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34DF6">
        <w:rPr>
          <w:rFonts w:ascii="Tahoma" w:hAnsi="Tahoma" w:cs="Tahoma"/>
          <w:sz w:val="20"/>
          <w:szCs w:val="20"/>
        </w:rPr>
        <w:t>3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834DF6">
        <w:rPr>
          <w:rFonts w:ascii="Tahoma" w:hAnsi="Tahoma" w:cs="Tahoma"/>
          <w:sz w:val="20"/>
          <w:szCs w:val="20"/>
        </w:rPr>
        <w:t>lón de Protocolo, 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9F40D2" w:rsidRPr="009F40D2" w:rsidRDefault="00880626" w:rsidP="009F40D2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9F40D2" w:rsidRPr="009F40D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Dictamen con Minuta de Decreto por virtud del cual se REFORMAN la fracción XXVI del Artículo 5 y el 143; y se DEROGAN, los artículos 143 Bis, 143 Ter, 143 </w:t>
      </w:r>
      <w:proofErr w:type="spellStart"/>
      <w:r w:rsidR="009F40D2" w:rsidRPr="009F40D2">
        <w:rPr>
          <w:rFonts w:ascii="Tahoma" w:eastAsiaTheme="minorHAnsi" w:hAnsi="Tahoma" w:cs="Tahoma"/>
          <w:sz w:val="26"/>
          <w:szCs w:val="26"/>
          <w:lang w:val="es-MX" w:eastAsia="en-US"/>
        </w:rPr>
        <w:t>Quáter</w:t>
      </w:r>
      <w:proofErr w:type="spellEnd"/>
      <w:r w:rsidR="009F40D2" w:rsidRPr="009F40D2">
        <w:rPr>
          <w:rFonts w:ascii="Tahoma" w:eastAsiaTheme="minorHAnsi" w:hAnsi="Tahoma" w:cs="Tahoma"/>
          <w:sz w:val="26"/>
          <w:szCs w:val="26"/>
          <w:lang w:val="es-MX" w:eastAsia="en-US"/>
        </w:rPr>
        <w:t>, 143 Quinquies; todos de la Ley para la Protección del Ambiente Natural y el Desarrollo Sustentable del Estado de Puebla, y en su caso, aprobación</w:t>
      </w:r>
      <w:r w:rsidR="009F40D2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  <w:bookmarkStart w:id="0" w:name="_GoBack"/>
      <w:bookmarkEnd w:id="0"/>
    </w:p>
    <w:p w:rsidR="00880626" w:rsidRPr="00880626" w:rsidRDefault="00880626" w:rsidP="00834D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42" w:rsidRDefault="00187C42">
      <w:r>
        <w:separator/>
      </w:r>
    </w:p>
  </w:endnote>
  <w:endnote w:type="continuationSeparator" w:id="0">
    <w:p w:rsidR="00187C42" w:rsidRDefault="001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42" w:rsidRDefault="00187C42">
      <w:r>
        <w:separator/>
      </w:r>
    </w:p>
  </w:footnote>
  <w:footnote w:type="continuationSeparator" w:id="0">
    <w:p w:rsidR="00187C42" w:rsidRDefault="0018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834DF6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834DF6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</w:t>
    </w:r>
  </w:p>
  <w:p w:rsidR="001160F1" w:rsidRPr="003A7AA5" w:rsidRDefault="00440C3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CLIMÁTICO</w:t>
    </w:r>
    <w:r w:rsidR="00834DF6">
      <w:rPr>
        <w:rFonts w:ascii="Tahoma" w:hAnsi="Tahoma" w:cs="Tahoma"/>
        <w:b/>
        <w:bCs/>
        <w:sz w:val="34"/>
        <w:szCs w:val="34"/>
      </w:rPr>
      <w:t xml:space="preserve"> Y DE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20F1"/>
    <w:rsid w:val="00115789"/>
    <w:rsid w:val="001160F1"/>
    <w:rsid w:val="001348C1"/>
    <w:rsid w:val="00147D9A"/>
    <w:rsid w:val="001502FA"/>
    <w:rsid w:val="00150CD8"/>
    <w:rsid w:val="001877A0"/>
    <w:rsid w:val="00187C42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0C3E"/>
    <w:rsid w:val="0045074C"/>
    <w:rsid w:val="00455DFB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307D0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34DF6"/>
    <w:rsid w:val="00880626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40D2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42A1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C7D44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B517B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C6F5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4</cp:revision>
  <cp:lastPrinted>2017-08-31T17:15:00Z</cp:lastPrinted>
  <dcterms:created xsi:type="dcterms:W3CDTF">2018-09-30T01:54:00Z</dcterms:created>
  <dcterms:modified xsi:type="dcterms:W3CDTF">2018-10-02T20:27:00Z</dcterms:modified>
</cp:coreProperties>
</file>