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D23E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F6FD3"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E5D8B">
        <w:rPr>
          <w:rFonts w:ascii="Tahoma" w:hAnsi="Tahoma" w:cs="Tahoma"/>
          <w:sz w:val="20"/>
          <w:szCs w:val="20"/>
        </w:rPr>
        <w:t>31</w:t>
      </w:r>
      <w:r w:rsidR="00A83D8E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70393C">
        <w:rPr>
          <w:rFonts w:ascii="Tahoma" w:hAnsi="Tahoma" w:cs="Tahoma"/>
          <w:sz w:val="20"/>
          <w:szCs w:val="20"/>
        </w:rPr>
        <w:t xml:space="preserve">la </w:t>
      </w:r>
      <w:r w:rsidR="007B237C">
        <w:rPr>
          <w:rFonts w:ascii="Tahoma" w:hAnsi="Tahoma" w:cs="Tahoma"/>
          <w:sz w:val="20"/>
          <w:szCs w:val="20"/>
        </w:rPr>
        <w:t>Anexa al Salón de Plenos</w:t>
      </w:r>
      <w:r w:rsidR="0070393C">
        <w:rPr>
          <w:rFonts w:ascii="Tahoma" w:hAnsi="Tahoma" w:cs="Tahoma"/>
          <w:sz w:val="20"/>
          <w:szCs w:val="20"/>
        </w:rPr>
        <w:t xml:space="preserve"> </w:t>
      </w:r>
      <w:r w:rsidR="00520EAC">
        <w:rPr>
          <w:rFonts w:ascii="Tahoma" w:hAnsi="Tahoma" w:cs="Tahoma"/>
          <w:sz w:val="20"/>
          <w:szCs w:val="20"/>
        </w:rPr>
        <w:t>10</w:t>
      </w:r>
      <w:r w:rsidR="007B237C">
        <w:rPr>
          <w:rFonts w:ascii="Tahoma" w:hAnsi="Tahoma" w:cs="Tahoma"/>
          <w:sz w:val="20"/>
          <w:szCs w:val="20"/>
        </w:rPr>
        <w:t>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D422B" w:rsidRDefault="008D422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2F79" w:rsidRPr="007B058A" w:rsidRDefault="00082F7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D13F0" w:rsidRPr="008D422B" w:rsidRDefault="001A560F" w:rsidP="008D422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20EAC" w:rsidRDefault="00520EA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67D52" w:rsidRDefault="00A67D5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51B8B" w:rsidRP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151B8B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151B8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67D52" w:rsidRDefault="00A67D52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20EAC" w:rsidRPr="00151B8B" w:rsidRDefault="00520EAC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83D8E" w:rsidRDefault="00151B8B" w:rsidP="00A83D8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151B8B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151B8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A83D8E" w:rsidRPr="00A83D8E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anterior;</w:t>
      </w:r>
      <w:r w:rsidR="00A83D8E" w:rsidRPr="00A83D8E">
        <w:rPr>
          <w:rFonts w:ascii="Tahoma" w:eastAsiaTheme="minorHAnsi" w:hAnsi="Tahoma" w:cs="Tahoma"/>
          <w:sz w:val="26"/>
          <w:szCs w:val="26"/>
          <w:lang w:val="es-ES_tradnl" w:eastAsia="en-US"/>
        </w:rPr>
        <w:t xml:space="preserve"> </w:t>
      </w:r>
      <w:r w:rsidR="00A83D8E" w:rsidRPr="00A83D8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y en </w:t>
      </w:r>
      <w:r w:rsidR="00A83D8E" w:rsidRPr="00A83D8E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su caso, aprobación.</w:t>
      </w:r>
    </w:p>
    <w:p w:rsidR="00520EAC" w:rsidRDefault="00520EAC" w:rsidP="00A83D8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A67D52" w:rsidRDefault="00A67D52" w:rsidP="00A83D8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520EAC" w:rsidRPr="00A83D8E" w:rsidRDefault="00520EAC" w:rsidP="00A83D8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5F309E" w:rsidRPr="005F309E" w:rsidRDefault="00A83D8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83D8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="005F309E" w:rsidRPr="005F309E">
        <w:rPr>
          <w:rFonts w:ascii="Tahoma" w:eastAsiaTheme="minorHAnsi" w:hAnsi="Tahoma" w:cs="Tahoma"/>
          <w:sz w:val="26"/>
          <w:szCs w:val="26"/>
          <w:lang w:val="es-MX" w:eastAsia="en-US"/>
        </w:rPr>
        <w:t>Aprobación del Plan de Trabajo de la Comisión de Gobernación y Puntos Constitucionales, para el ejercicio 2018-2021.</w:t>
      </w:r>
    </w:p>
    <w:p w:rsidR="005F309E" w:rsidRDefault="005F309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67D52" w:rsidRDefault="00A67D52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F309E" w:rsidRPr="005F309E" w:rsidRDefault="005F309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F309E" w:rsidRPr="005F309E" w:rsidRDefault="005F309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F309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5F309E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>e Decreto por virtud del cual se</w:t>
      </w:r>
      <w:r w:rsidRPr="005F309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Reforma y Adicion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>a el régimen transitorio de la Minuta de D</w:t>
      </w:r>
      <w:r w:rsidRPr="005F309E">
        <w:rPr>
          <w:rFonts w:ascii="Tahoma" w:eastAsiaTheme="minorHAnsi" w:hAnsi="Tahoma" w:cs="Tahoma"/>
          <w:sz w:val="26"/>
          <w:szCs w:val="26"/>
          <w:lang w:val="es-MX" w:eastAsia="en-US"/>
        </w:rPr>
        <w:t>ecreto que abroga la Ley para Proteger los De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>rechos Humanos y que Regula el u</w:t>
      </w:r>
      <w:r w:rsidRPr="005F309E">
        <w:rPr>
          <w:rFonts w:ascii="Tahoma" w:eastAsiaTheme="minorHAnsi" w:hAnsi="Tahoma" w:cs="Tahoma"/>
          <w:sz w:val="26"/>
          <w:szCs w:val="26"/>
          <w:lang w:val="es-MX" w:eastAsia="en-US"/>
        </w:rPr>
        <w:t>so Legítimo de la Fuerza por parte de los Elementos de las Instituciones Policiales del Estado de Puebla; y en su caso, aprobación.</w:t>
      </w:r>
    </w:p>
    <w:p w:rsidR="005F309E" w:rsidRPr="005F309E" w:rsidRDefault="005F309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F309E" w:rsidRDefault="005F309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67D52" w:rsidRPr="005F309E" w:rsidRDefault="00A67D52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F309E" w:rsidRPr="005F309E" w:rsidRDefault="00A67D52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6</w:t>
      </w:r>
      <w:r w:rsidR="005F309E" w:rsidRPr="005F309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5F309E" w:rsidRPr="005F309E">
        <w:rPr>
          <w:rFonts w:ascii="Tahoma" w:eastAsiaTheme="minorHAnsi" w:hAnsi="Tahoma" w:cs="Tahoma"/>
          <w:sz w:val="26"/>
          <w:szCs w:val="26"/>
          <w:lang w:val="es-MX" w:eastAsia="en-US"/>
        </w:rPr>
        <w:t>Asuntos en trámite.</w:t>
      </w:r>
    </w:p>
    <w:p w:rsidR="005F309E" w:rsidRDefault="005F309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67D52" w:rsidRPr="005F309E" w:rsidRDefault="00A67D52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5F309E" w:rsidRPr="005F309E" w:rsidRDefault="005F309E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9937E0" w:rsidRPr="00E92426" w:rsidRDefault="00A67D52" w:rsidP="005F309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7</w:t>
      </w:r>
      <w:r w:rsidR="005F309E" w:rsidRPr="005F309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5F309E" w:rsidRPr="005F309E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9937E0" w:rsidRPr="009937E0" w:rsidRDefault="009937E0" w:rsidP="009937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9937E0" w:rsidRDefault="009937E0" w:rsidP="009937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82F79" w:rsidRPr="009937E0" w:rsidRDefault="00082F79" w:rsidP="009937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E4" w:rsidRDefault="00F251E4">
      <w:r>
        <w:separator/>
      </w:r>
    </w:p>
  </w:endnote>
  <w:endnote w:type="continuationSeparator" w:id="0">
    <w:p w:rsidR="00F251E4" w:rsidRDefault="00F2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E4" w:rsidRDefault="00F251E4">
      <w:r>
        <w:separator/>
      </w:r>
    </w:p>
  </w:footnote>
  <w:footnote w:type="continuationSeparator" w:id="0">
    <w:p w:rsidR="00F251E4" w:rsidRDefault="00F2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520EAC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1965996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0393C">
      <w:rPr>
        <w:rFonts w:ascii="Tahoma" w:hAnsi="Tahoma" w:cs="Tahoma"/>
        <w:b/>
        <w:bCs/>
        <w:sz w:val="34"/>
        <w:szCs w:val="34"/>
      </w:rPr>
      <w:t>GOBERNACIÓN Y</w:t>
    </w:r>
  </w:p>
  <w:p w:rsidR="0070393C" w:rsidRPr="003A7AA5" w:rsidRDefault="0070393C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PUNTOS CONSTITUCIONALES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82F79"/>
    <w:rsid w:val="000A7E06"/>
    <w:rsid w:val="000D2685"/>
    <w:rsid w:val="000E1BA6"/>
    <w:rsid w:val="000E5D8B"/>
    <w:rsid w:val="000E76A8"/>
    <w:rsid w:val="00115789"/>
    <w:rsid w:val="001160F1"/>
    <w:rsid w:val="001348C1"/>
    <w:rsid w:val="00147D9A"/>
    <w:rsid w:val="001502FA"/>
    <w:rsid w:val="00150CD8"/>
    <w:rsid w:val="00151B8B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2CF0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56F85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EAC"/>
    <w:rsid w:val="00524A14"/>
    <w:rsid w:val="00527189"/>
    <w:rsid w:val="00533B2E"/>
    <w:rsid w:val="005358F3"/>
    <w:rsid w:val="0054373D"/>
    <w:rsid w:val="00553DE3"/>
    <w:rsid w:val="00557ADF"/>
    <w:rsid w:val="00577730"/>
    <w:rsid w:val="005C1232"/>
    <w:rsid w:val="005F309E"/>
    <w:rsid w:val="005F5D6D"/>
    <w:rsid w:val="00600FAB"/>
    <w:rsid w:val="0060173E"/>
    <w:rsid w:val="006123A7"/>
    <w:rsid w:val="0062135F"/>
    <w:rsid w:val="00623D4D"/>
    <w:rsid w:val="006268C1"/>
    <w:rsid w:val="00641D0A"/>
    <w:rsid w:val="00670605"/>
    <w:rsid w:val="00674A9D"/>
    <w:rsid w:val="0068485B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237C"/>
    <w:rsid w:val="007B3E49"/>
    <w:rsid w:val="007C0B07"/>
    <w:rsid w:val="007F280F"/>
    <w:rsid w:val="008052A8"/>
    <w:rsid w:val="00830EEF"/>
    <w:rsid w:val="00834570"/>
    <w:rsid w:val="00834D31"/>
    <w:rsid w:val="008742C9"/>
    <w:rsid w:val="00884093"/>
    <w:rsid w:val="00887C41"/>
    <w:rsid w:val="0089046E"/>
    <w:rsid w:val="008956A4"/>
    <w:rsid w:val="008A0527"/>
    <w:rsid w:val="008D422B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937E0"/>
    <w:rsid w:val="009C61E6"/>
    <w:rsid w:val="009D23EC"/>
    <w:rsid w:val="009D269B"/>
    <w:rsid w:val="009D315D"/>
    <w:rsid w:val="009F6FD3"/>
    <w:rsid w:val="00A033E6"/>
    <w:rsid w:val="00A0539B"/>
    <w:rsid w:val="00A150E2"/>
    <w:rsid w:val="00A2576D"/>
    <w:rsid w:val="00A664A5"/>
    <w:rsid w:val="00A67D52"/>
    <w:rsid w:val="00A71522"/>
    <w:rsid w:val="00A83D8E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C5268"/>
    <w:rsid w:val="00CD6E3E"/>
    <w:rsid w:val="00CE1CEA"/>
    <w:rsid w:val="00D031FE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369AD"/>
    <w:rsid w:val="00E60CA0"/>
    <w:rsid w:val="00E73648"/>
    <w:rsid w:val="00E92426"/>
    <w:rsid w:val="00EA6705"/>
    <w:rsid w:val="00ED6457"/>
    <w:rsid w:val="00EE253D"/>
    <w:rsid w:val="00EF5152"/>
    <w:rsid w:val="00F1199A"/>
    <w:rsid w:val="00F23E7C"/>
    <w:rsid w:val="00F251E4"/>
    <w:rsid w:val="00F36346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41BF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10</cp:revision>
  <cp:lastPrinted>2018-10-31T00:14:00Z</cp:lastPrinted>
  <dcterms:created xsi:type="dcterms:W3CDTF">2018-10-26T19:43:00Z</dcterms:created>
  <dcterms:modified xsi:type="dcterms:W3CDTF">2018-10-31T16:55:00Z</dcterms:modified>
</cp:coreProperties>
</file>