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B9E" w:rsidRDefault="00E93A9D" w:rsidP="00BC2E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SEXAGÉSIMA</w:t>
      </w:r>
      <w:r w:rsidR="005D65E0" w:rsidRPr="00347AD8">
        <w:rPr>
          <w:rFonts w:ascii="Arial" w:hAnsi="Arial" w:cs="Arial"/>
          <w:sz w:val="26"/>
          <w:szCs w:val="26"/>
        </w:rPr>
        <w:t xml:space="preserve"> </w:t>
      </w:r>
      <w:r w:rsidR="006D12C0">
        <w:rPr>
          <w:rFonts w:ascii="Arial" w:hAnsi="Arial" w:cs="Arial"/>
          <w:sz w:val="26"/>
          <w:szCs w:val="26"/>
        </w:rPr>
        <w:t xml:space="preserve">LEGISLATURA DEL HONORABLE </w:t>
      </w:r>
      <w:r w:rsidR="00896631">
        <w:rPr>
          <w:rFonts w:ascii="Arial" w:hAnsi="Arial" w:cs="Arial"/>
          <w:sz w:val="26"/>
          <w:szCs w:val="26"/>
        </w:rPr>
        <w:t>CONGRESO</w:t>
      </w:r>
      <w:r w:rsidR="005D65E0" w:rsidRPr="00347AD8">
        <w:rPr>
          <w:rFonts w:ascii="Arial" w:hAnsi="Arial" w:cs="Arial"/>
          <w:sz w:val="26"/>
          <w:szCs w:val="26"/>
        </w:rPr>
        <w:t xml:space="preserve"> DEL ES</w:t>
      </w:r>
      <w:r w:rsidR="00855033">
        <w:rPr>
          <w:rFonts w:ascii="Arial" w:hAnsi="Arial" w:cs="Arial"/>
          <w:sz w:val="26"/>
          <w:szCs w:val="26"/>
        </w:rPr>
        <w:t xml:space="preserve">TADO </w:t>
      </w:r>
      <w:r w:rsidR="00855033" w:rsidRPr="00055C2D">
        <w:rPr>
          <w:rFonts w:ascii="Arial" w:hAnsi="Arial" w:cs="Arial"/>
          <w:sz w:val="26"/>
          <w:szCs w:val="26"/>
        </w:rPr>
        <w:t>LIBRE</w:t>
      </w:r>
      <w:r w:rsidR="00855033">
        <w:rPr>
          <w:rFonts w:ascii="Arial" w:hAnsi="Arial" w:cs="Arial"/>
          <w:sz w:val="26"/>
          <w:szCs w:val="26"/>
        </w:rPr>
        <w:t xml:space="preserve"> Y SOBE</w:t>
      </w:r>
      <w:r w:rsidR="00174190">
        <w:rPr>
          <w:rFonts w:ascii="Arial" w:hAnsi="Arial" w:cs="Arial"/>
          <w:sz w:val="26"/>
          <w:szCs w:val="26"/>
        </w:rPr>
        <w:t>R</w:t>
      </w:r>
      <w:r w:rsidR="002F3035">
        <w:rPr>
          <w:rFonts w:ascii="Arial" w:hAnsi="Arial" w:cs="Arial"/>
          <w:sz w:val="26"/>
          <w:szCs w:val="26"/>
        </w:rPr>
        <w:t>ANO DE PUEBLA.</w:t>
      </w:r>
      <w:r w:rsidR="00A0005B">
        <w:rPr>
          <w:rFonts w:ascii="Arial" w:hAnsi="Arial" w:cs="Arial"/>
          <w:sz w:val="26"/>
          <w:szCs w:val="26"/>
        </w:rPr>
        <w:t xml:space="preserve"> </w:t>
      </w:r>
      <w:r w:rsidR="002F3035">
        <w:rPr>
          <w:rFonts w:ascii="Arial" w:hAnsi="Arial" w:cs="Arial"/>
          <w:sz w:val="26"/>
          <w:szCs w:val="26"/>
        </w:rPr>
        <w:t>-----</w:t>
      </w:r>
      <w:r w:rsidR="00A137A6">
        <w:rPr>
          <w:rFonts w:ascii="Arial" w:hAnsi="Arial" w:cs="Arial"/>
          <w:sz w:val="26"/>
          <w:szCs w:val="26"/>
        </w:rPr>
        <w:t>-------------------------</w:t>
      </w:r>
      <w:r w:rsidR="002F3035">
        <w:rPr>
          <w:rFonts w:ascii="Arial" w:hAnsi="Arial" w:cs="Arial"/>
          <w:sz w:val="26"/>
          <w:szCs w:val="26"/>
        </w:rPr>
        <w:t>------</w:t>
      </w:r>
    </w:p>
    <w:p w:rsidR="00D96B9E" w:rsidRDefault="005D65E0" w:rsidP="00BC2E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</w:t>
      </w:r>
      <w:r w:rsidR="002C68B5">
        <w:rPr>
          <w:rFonts w:ascii="Arial" w:hAnsi="Arial" w:cs="Arial"/>
          <w:b/>
          <w:sz w:val="26"/>
          <w:szCs w:val="26"/>
        </w:rPr>
        <w:t>SES</w:t>
      </w:r>
      <w:r w:rsidRPr="00B948D0">
        <w:rPr>
          <w:rFonts w:ascii="Arial" w:hAnsi="Arial" w:cs="Arial"/>
          <w:b/>
          <w:sz w:val="26"/>
          <w:szCs w:val="26"/>
        </w:rPr>
        <w:t>IÓN DE</w:t>
      </w:r>
      <w:r w:rsidR="002F3035" w:rsidRPr="00B948D0">
        <w:rPr>
          <w:rFonts w:ascii="Arial" w:hAnsi="Arial" w:cs="Arial"/>
          <w:b/>
          <w:sz w:val="26"/>
          <w:szCs w:val="26"/>
        </w:rPr>
        <w:t xml:space="preserve"> </w:t>
      </w:r>
      <w:r w:rsidRPr="00B948D0">
        <w:rPr>
          <w:rFonts w:ascii="Arial" w:hAnsi="Arial" w:cs="Arial"/>
          <w:b/>
          <w:sz w:val="26"/>
          <w:szCs w:val="26"/>
        </w:rPr>
        <w:t>L</w:t>
      </w:r>
      <w:r w:rsidR="002F3035" w:rsidRPr="00B948D0">
        <w:rPr>
          <w:rFonts w:ascii="Arial" w:hAnsi="Arial" w:cs="Arial"/>
          <w:b/>
          <w:sz w:val="26"/>
          <w:szCs w:val="26"/>
        </w:rPr>
        <w:t>A</w:t>
      </w:r>
      <w:r w:rsidRPr="00B948D0">
        <w:rPr>
          <w:rFonts w:ascii="Arial" w:hAnsi="Arial" w:cs="Arial"/>
          <w:b/>
          <w:sz w:val="26"/>
          <w:szCs w:val="26"/>
        </w:rPr>
        <w:t xml:space="preserve"> COMI</w:t>
      </w:r>
      <w:r w:rsidR="002F3035" w:rsidRPr="00B948D0">
        <w:rPr>
          <w:rFonts w:ascii="Arial" w:hAnsi="Arial" w:cs="Arial"/>
          <w:b/>
          <w:sz w:val="26"/>
          <w:szCs w:val="26"/>
        </w:rPr>
        <w:t>SIÓN</w:t>
      </w:r>
      <w:r w:rsidR="00FB6936">
        <w:rPr>
          <w:rFonts w:ascii="Arial" w:hAnsi="Arial" w:cs="Arial"/>
          <w:b/>
          <w:sz w:val="26"/>
          <w:szCs w:val="26"/>
        </w:rPr>
        <w:t xml:space="preserve"> </w:t>
      </w:r>
      <w:r w:rsidR="00B244BE">
        <w:rPr>
          <w:rFonts w:ascii="Arial" w:hAnsi="Arial" w:cs="Arial"/>
          <w:b/>
          <w:sz w:val="26"/>
          <w:szCs w:val="26"/>
        </w:rPr>
        <w:t xml:space="preserve">DE COMUNICACIONES E INFRAESTRUCTURA, </w:t>
      </w:r>
      <w:r w:rsidR="005661DC">
        <w:rPr>
          <w:rFonts w:ascii="Arial" w:hAnsi="Arial" w:cs="Arial"/>
          <w:b/>
          <w:sz w:val="26"/>
          <w:szCs w:val="26"/>
        </w:rPr>
        <w:t xml:space="preserve">EFECTUADA </w:t>
      </w:r>
      <w:r w:rsidR="002108CD">
        <w:rPr>
          <w:rFonts w:ascii="Arial" w:hAnsi="Arial" w:cs="Arial"/>
          <w:b/>
          <w:sz w:val="26"/>
          <w:szCs w:val="26"/>
        </w:rPr>
        <w:t xml:space="preserve">A TRAVÉS DE LA PLATAFORMA VIDEOCONFERENCIA TELMEX, </w:t>
      </w:r>
      <w:r w:rsidR="005661DC">
        <w:rPr>
          <w:rFonts w:ascii="Arial" w:hAnsi="Arial" w:cs="Arial"/>
          <w:b/>
          <w:sz w:val="26"/>
          <w:szCs w:val="26"/>
        </w:rPr>
        <w:t>EL</w:t>
      </w:r>
      <w:r w:rsidR="00B90D09">
        <w:rPr>
          <w:rFonts w:ascii="Arial" w:hAnsi="Arial" w:cs="Arial"/>
          <w:b/>
          <w:sz w:val="26"/>
          <w:szCs w:val="26"/>
        </w:rPr>
        <w:t xml:space="preserve"> </w:t>
      </w:r>
      <w:r w:rsidR="00933C8A">
        <w:rPr>
          <w:rFonts w:ascii="Arial" w:hAnsi="Arial" w:cs="Arial"/>
          <w:b/>
          <w:sz w:val="26"/>
          <w:szCs w:val="26"/>
        </w:rPr>
        <w:t xml:space="preserve">VIERNES VEINTISÉIS </w:t>
      </w:r>
      <w:r w:rsidR="0033593D">
        <w:rPr>
          <w:rFonts w:ascii="Arial" w:hAnsi="Arial" w:cs="Arial"/>
          <w:b/>
          <w:sz w:val="26"/>
          <w:szCs w:val="26"/>
        </w:rPr>
        <w:t xml:space="preserve">DE FEBRERO </w:t>
      </w:r>
      <w:r w:rsidR="00632701">
        <w:rPr>
          <w:rFonts w:ascii="Arial" w:hAnsi="Arial" w:cs="Arial"/>
          <w:b/>
          <w:sz w:val="26"/>
          <w:szCs w:val="26"/>
        </w:rPr>
        <w:t xml:space="preserve">DE DOS MIL </w:t>
      </w:r>
      <w:r w:rsidR="00B90D09">
        <w:rPr>
          <w:rFonts w:ascii="Arial" w:hAnsi="Arial" w:cs="Arial"/>
          <w:b/>
          <w:sz w:val="26"/>
          <w:szCs w:val="26"/>
        </w:rPr>
        <w:t>V</w:t>
      </w:r>
      <w:r w:rsidR="00632701">
        <w:rPr>
          <w:rFonts w:ascii="Arial" w:hAnsi="Arial" w:cs="Arial"/>
          <w:b/>
          <w:sz w:val="26"/>
          <w:szCs w:val="26"/>
        </w:rPr>
        <w:t>E</w:t>
      </w:r>
      <w:r w:rsidR="00B90D09">
        <w:rPr>
          <w:rFonts w:ascii="Arial" w:hAnsi="Arial" w:cs="Arial"/>
          <w:b/>
          <w:sz w:val="26"/>
          <w:szCs w:val="26"/>
        </w:rPr>
        <w:t>INT</w:t>
      </w:r>
      <w:r w:rsidR="00D20988">
        <w:rPr>
          <w:rFonts w:ascii="Arial" w:hAnsi="Arial" w:cs="Arial"/>
          <w:b/>
          <w:sz w:val="26"/>
          <w:szCs w:val="26"/>
        </w:rPr>
        <w:t>IUNO</w:t>
      </w:r>
      <w:r w:rsidR="00632701">
        <w:rPr>
          <w:rFonts w:ascii="Arial" w:hAnsi="Arial" w:cs="Arial"/>
          <w:b/>
          <w:sz w:val="26"/>
          <w:szCs w:val="26"/>
        </w:rPr>
        <w:t xml:space="preserve">. </w:t>
      </w:r>
      <w:r w:rsidR="00632701">
        <w:rPr>
          <w:rFonts w:ascii="Arial" w:hAnsi="Arial" w:cs="Arial"/>
          <w:sz w:val="26"/>
          <w:szCs w:val="26"/>
        </w:rPr>
        <w:t>--</w:t>
      </w:r>
      <w:r w:rsidR="00B90D09">
        <w:rPr>
          <w:rFonts w:ascii="Arial" w:hAnsi="Arial" w:cs="Arial"/>
          <w:sz w:val="26"/>
          <w:szCs w:val="26"/>
        </w:rPr>
        <w:t>-----------</w:t>
      </w:r>
      <w:r w:rsidR="00632701">
        <w:rPr>
          <w:rFonts w:ascii="Arial" w:hAnsi="Arial" w:cs="Arial"/>
          <w:sz w:val="26"/>
          <w:szCs w:val="26"/>
        </w:rPr>
        <w:t>--</w:t>
      </w:r>
      <w:r w:rsidR="00AC73DA">
        <w:rPr>
          <w:rFonts w:ascii="Arial" w:hAnsi="Arial" w:cs="Arial"/>
          <w:sz w:val="26"/>
          <w:szCs w:val="26"/>
        </w:rPr>
        <w:t>------</w:t>
      </w:r>
      <w:r w:rsidR="00632701">
        <w:rPr>
          <w:rFonts w:ascii="Arial" w:hAnsi="Arial" w:cs="Arial"/>
          <w:sz w:val="26"/>
          <w:szCs w:val="26"/>
        </w:rPr>
        <w:t>-------------------------</w:t>
      </w:r>
    </w:p>
    <w:p w:rsidR="00037E0C" w:rsidRDefault="00037E0C" w:rsidP="00440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>En la Cuatro Veces Heroica Puebla de Zaragoza, a los</w:t>
      </w:r>
      <w:r w:rsidR="00531968">
        <w:rPr>
          <w:rFonts w:ascii="Arial" w:hAnsi="Arial" w:cs="Arial"/>
          <w:sz w:val="26"/>
          <w:szCs w:val="26"/>
        </w:rPr>
        <w:t xml:space="preserve"> </w:t>
      </w:r>
      <w:r w:rsidR="00933C8A">
        <w:rPr>
          <w:rFonts w:ascii="Arial" w:hAnsi="Arial" w:cs="Arial"/>
          <w:sz w:val="26"/>
          <w:szCs w:val="26"/>
        </w:rPr>
        <w:t>veintiséis</w:t>
      </w:r>
      <w:r w:rsidRPr="007F29A4">
        <w:rPr>
          <w:rFonts w:ascii="Arial" w:hAnsi="Arial" w:cs="Arial"/>
          <w:sz w:val="26"/>
          <w:szCs w:val="26"/>
        </w:rPr>
        <w:t xml:space="preserve"> días del mes de</w:t>
      </w:r>
      <w:r w:rsidR="0033593D">
        <w:rPr>
          <w:rFonts w:ascii="Arial" w:hAnsi="Arial" w:cs="Arial"/>
          <w:sz w:val="26"/>
          <w:szCs w:val="26"/>
        </w:rPr>
        <w:t xml:space="preserve"> febr</w:t>
      </w:r>
      <w:r w:rsidR="00E03A55"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 del año dos mil </w:t>
      </w:r>
      <w:r>
        <w:rPr>
          <w:rFonts w:ascii="Arial" w:hAnsi="Arial" w:cs="Arial"/>
          <w:sz w:val="26"/>
          <w:szCs w:val="26"/>
        </w:rPr>
        <w:t>veint</w:t>
      </w:r>
      <w:r w:rsidR="0001003A">
        <w:rPr>
          <w:rFonts w:ascii="Arial" w:hAnsi="Arial" w:cs="Arial"/>
          <w:sz w:val="26"/>
          <w:szCs w:val="26"/>
        </w:rPr>
        <w:t>iuno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con fundamento en los artículos 2 fracción </w:t>
      </w:r>
      <w:r w:rsidR="003F5EC1">
        <w:rPr>
          <w:rFonts w:ascii="Arial" w:hAnsi="Arial" w:cs="Arial"/>
          <w:sz w:val="26"/>
          <w:szCs w:val="26"/>
        </w:rPr>
        <w:t>XXII</w:t>
      </w:r>
      <w:r>
        <w:rPr>
          <w:rFonts w:ascii="Arial" w:hAnsi="Arial" w:cs="Arial"/>
          <w:sz w:val="26"/>
          <w:szCs w:val="26"/>
        </w:rPr>
        <w:t>,</w:t>
      </w:r>
      <w:r w:rsidR="007F42D6">
        <w:rPr>
          <w:rFonts w:ascii="Arial" w:hAnsi="Arial" w:cs="Arial"/>
          <w:sz w:val="26"/>
          <w:szCs w:val="26"/>
        </w:rPr>
        <w:t xml:space="preserve"> 22 fracción I,</w:t>
      </w:r>
      <w:r>
        <w:rPr>
          <w:rFonts w:ascii="Arial" w:hAnsi="Arial" w:cs="Arial"/>
          <w:sz w:val="26"/>
          <w:szCs w:val="26"/>
        </w:rPr>
        <w:t xml:space="preserve"> 116 fracción V, de la Ley Orgánica del Poder Legislativo, 181 Ter fracción X, del Reglamento Interior del Honorable Congreso, ambos del Estado Libre y Soberano de Puebla, se encuentran reunidos a través de la plataforma Video</w:t>
      </w:r>
      <w:r w:rsidR="00606D2A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onferencia Telmex, las y los </w:t>
      </w:r>
      <w:r w:rsidR="007F42D6">
        <w:rPr>
          <w:rFonts w:ascii="Arial" w:hAnsi="Arial" w:cs="Arial"/>
          <w:sz w:val="26"/>
          <w:szCs w:val="26"/>
        </w:rPr>
        <w:t>dip</w:t>
      </w:r>
      <w:r>
        <w:rPr>
          <w:rFonts w:ascii="Arial" w:hAnsi="Arial" w:cs="Arial"/>
          <w:sz w:val="26"/>
          <w:szCs w:val="26"/>
        </w:rPr>
        <w:t xml:space="preserve">utados integrantes de la Comisión de </w:t>
      </w:r>
      <w:r w:rsidR="00AC73DA" w:rsidRPr="00AC73DA">
        <w:rPr>
          <w:rFonts w:ascii="Arial" w:hAnsi="Arial" w:cs="Arial"/>
          <w:bCs/>
          <w:sz w:val="26"/>
          <w:szCs w:val="26"/>
        </w:rPr>
        <w:t xml:space="preserve">Comunicaciones </w:t>
      </w:r>
      <w:r w:rsidR="00AC73DA">
        <w:rPr>
          <w:rFonts w:ascii="Arial" w:hAnsi="Arial" w:cs="Arial"/>
          <w:bCs/>
          <w:sz w:val="26"/>
          <w:szCs w:val="26"/>
        </w:rPr>
        <w:t>e</w:t>
      </w:r>
      <w:r w:rsidR="00AC73DA" w:rsidRPr="00AC73DA">
        <w:rPr>
          <w:rFonts w:ascii="Arial" w:hAnsi="Arial" w:cs="Arial"/>
          <w:bCs/>
          <w:sz w:val="26"/>
          <w:szCs w:val="26"/>
        </w:rPr>
        <w:t xml:space="preserve"> Infraestructura</w:t>
      </w:r>
      <w:r>
        <w:rPr>
          <w:rFonts w:ascii="Arial" w:hAnsi="Arial" w:cs="Arial"/>
          <w:sz w:val="26"/>
          <w:szCs w:val="26"/>
        </w:rPr>
        <w:t xml:space="preserve">, siendo las </w:t>
      </w:r>
      <w:r w:rsidR="00933C8A">
        <w:rPr>
          <w:rFonts w:ascii="Arial" w:hAnsi="Arial" w:cs="Arial"/>
          <w:sz w:val="26"/>
          <w:szCs w:val="26"/>
        </w:rPr>
        <w:t>diez</w:t>
      </w:r>
      <w:r>
        <w:rPr>
          <w:rFonts w:ascii="Arial" w:hAnsi="Arial" w:cs="Arial"/>
          <w:sz w:val="26"/>
          <w:szCs w:val="26"/>
        </w:rPr>
        <w:t xml:space="preserve"> horas con </w:t>
      </w:r>
      <w:r w:rsidR="00D12072">
        <w:rPr>
          <w:rFonts w:ascii="Arial" w:hAnsi="Arial" w:cs="Arial"/>
          <w:sz w:val="26"/>
          <w:szCs w:val="26"/>
        </w:rPr>
        <w:t>trece</w:t>
      </w:r>
      <w:r>
        <w:rPr>
          <w:rFonts w:ascii="Arial" w:hAnsi="Arial" w:cs="Arial"/>
          <w:sz w:val="26"/>
          <w:szCs w:val="26"/>
        </w:rPr>
        <w:t xml:space="preserve"> minutos, </w:t>
      </w:r>
      <w:r w:rsidR="00AC73DA">
        <w:rPr>
          <w:rFonts w:ascii="Arial" w:hAnsi="Arial" w:cs="Arial"/>
          <w:sz w:val="26"/>
          <w:szCs w:val="26"/>
        </w:rPr>
        <w:t>el</w:t>
      </w:r>
      <w:r>
        <w:rPr>
          <w:rFonts w:ascii="Arial" w:hAnsi="Arial" w:cs="Arial"/>
          <w:sz w:val="26"/>
          <w:szCs w:val="26"/>
        </w:rPr>
        <w:t xml:space="preserve"> </w:t>
      </w:r>
      <w:r w:rsidR="007F42D6">
        <w:rPr>
          <w:rFonts w:ascii="Arial" w:hAnsi="Arial" w:cs="Arial"/>
          <w:sz w:val="26"/>
          <w:szCs w:val="26"/>
        </w:rPr>
        <w:t xml:space="preserve">diputado presidente, solicitó </w:t>
      </w:r>
      <w:r w:rsidR="00933C8A">
        <w:rPr>
          <w:rFonts w:ascii="Arial" w:hAnsi="Arial" w:cs="Arial"/>
          <w:sz w:val="26"/>
          <w:szCs w:val="26"/>
        </w:rPr>
        <w:t>al diputado</w:t>
      </w:r>
      <w:r w:rsidR="00D12072">
        <w:rPr>
          <w:rFonts w:ascii="Arial" w:hAnsi="Arial" w:cs="Arial"/>
          <w:sz w:val="26"/>
          <w:szCs w:val="26"/>
        </w:rPr>
        <w:t xml:space="preserve"> Raúl Espinosa Martínez Fungiera como</w:t>
      </w:r>
      <w:r w:rsidR="0033593D">
        <w:rPr>
          <w:rFonts w:ascii="Arial" w:hAnsi="Arial" w:cs="Arial"/>
          <w:sz w:val="26"/>
          <w:szCs w:val="26"/>
        </w:rPr>
        <w:t xml:space="preserve"> </w:t>
      </w:r>
      <w:r w:rsidR="007F42D6">
        <w:rPr>
          <w:rFonts w:ascii="Arial" w:hAnsi="Arial" w:cs="Arial"/>
          <w:sz w:val="26"/>
          <w:szCs w:val="26"/>
        </w:rPr>
        <w:t>secretari</w:t>
      </w:r>
      <w:r w:rsidR="00933C8A">
        <w:rPr>
          <w:rFonts w:ascii="Arial" w:hAnsi="Arial" w:cs="Arial"/>
          <w:sz w:val="26"/>
          <w:szCs w:val="26"/>
        </w:rPr>
        <w:t>o</w:t>
      </w:r>
      <w:r w:rsidR="0033593D">
        <w:rPr>
          <w:rFonts w:ascii="Arial" w:hAnsi="Arial" w:cs="Arial"/>
          <w:sz w:val="26"/>
          <w:szCs w:val="26"/>
        </w:rPr>
        <w:t xml:space="preserve"> </w:t>
      </w:r>
      <w:r w:rsidR="00D12072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 xml:space="preserve">procediera al pase de lista </w:t>
      </w:r>
      <w:r w:rsidR="002108CD">
        <w:rPr>
          <w:rFonts w:ascii="Arial" w:hAnsi="Arial" w:cs="Arial"/>
          <w:sz w:val="26"/>
          <w:szCs w:val="26"/>
        </w:rPr>
        <w:t xml:space="preserve">para </w:t>
      </w:r>
      <w:r>
        <w:rPr>
          <w:rFonts w:ascii="Arial" w:hAnsi="Arial" w:cs="Arial"/>
          <w:sz w:val="26"/>
          <w:szCs w:val="26"/>
        </w:rPr>
        <w:t>verifica</w:t>
      </w:r>
      <w:r w:rsidR="002108CD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 el quórum</w:t>
      </w:r>
      <w:r w:rsidR="00606D2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y de esta manera, atender lo establecido en el </w:t>
      </w:r>
      <w:r>
        <w:rPr>
          <w:rFonts w:ascii="Arial" w:hAnsi="Arial" w:cs="Arial"/>
          <w:b/>
          <w:sz w:val="26"/>
          <w:szCs w:val="26"/>
        </w:rPr>
        <w:t>Punto Uno</w:t>
      </w:r>
      <w:r>
        <w:rPr>
          <w:rFonts w:ascii="Arial" w:hAnsi="Arial" w:cs="Arial"/>
          <w:sz w:val="26"/>
          <w:szCs w:val="26"/>
        </w:rPr>
        <w:t xml:space="preserve"> del </w:t>
      </w:r>
      <w:r w:rsidR="00606D2A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rden del </w:t>
      </w:r>
      <w:r w:rsidR="00606D2A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ía, informando de la existencia del quórum legal.</w:t>
      </w:r>
      <w:r w:rsidR="00AC73DA">
        <w:rPr>
          <w:rFonts w:ascii="Arial" w:hAnsi="Arial" w:cs="Arial"/>
          <w:sz w:val="26"/>
          <w:szCs w:val="26"/>
        </w:rPr>
        <w:t xml:space="preserve"> </w:t>
      </w:r>
      <w:r w:rsidR="0033593D">
        <w:rPr>
          <w:rFonts w:ascii="Arial" w:hAnsi="Arial" w:cs="Arial"/>
          <w:sz w:val="26"/>
          <w:szCs w:val="26"/>
        </w:rPr>
        <w:t>---</w:t>
      </w:r>
      <w:r w:rsidR="00D12072">
        <w:rPr>
          <w:rFonts w:ascii="Arial" w:hAnsi="Arial" w:cs="Arial"/>
          <w:sz w:val="26"/>
          <w:szCs w:val="26"/>
        </w:rPr>
        <w:t>------------------------------</w:t>
      </w:r>
      <w:r w:rsidR="0033593D">
        <w:rPr>
          <w:rFonts w:ascii="Arial" w:hAnsi="Arial" w:cs="Arial"/>
          <w:sz w:val="26"/>
          <w:szCs w:val="26"/>
        </w:rPr>
        <w:t>---</w:t>
      </w:r>
    </w:p>
    <w:p w:rsidR="00AB345F" w:rsidRPr="003C466C" w:rsidRDefault="00DF2D2F" w:rsidP="00440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F2D2F">
        <w:rPr>
          <w:rFonts w:ascii="Arial" w:hAnsi="Arial" w:cs="Arial"/>
          <w:sz w:val="26"/>
          <w:szCs w:val="26"/>
        </w:rPr>
        <w:t xml:space="preserve">Acto seguido, y para cumplir con lo establecido en el </w:t>
      </w:r>
      <w:r w:rsidRPr="00DF2D2F">
        <w:rPr>
          <w:rFonts w:ascii="Arial" w:hAnsi="Arial" w:cs="Arial"/>
          <w:b/>
          <w:sz w:val="26"/>
          <w:szCs w:val="26"/>
        </w:rPr>
        <w:t>Punto Dos</w:t>
      </w:r>
      <w:r w:rsidR="00E97513">
        <w:rPr>
          <w:rFonts w:ascii="Arial" w:hAnsi="Arial" w:cs="Arial"/>
          <w:b/>
          <w:sz w:val="26"/>
          <w:szCs w:val="26"/>
        </w:rPr>
        <w:t>,</w:t>
      </w:r>
      <w:r w:rsidRPr="00DF2D2F">
        <w:rPr>
          <w:rFonts w:ascii="Arial" w:hAnsi="Arial" w:cs="Arial"/>
          <w:sz w:val="26"/>
          <w:szCs w:val="26"/>
        </w:rPr>
        <w:t xml:space="preserve"> respecto de la </w:t>
      </w:r>
      <w:r w:rsidR="007B33D7" w:rsidRPr="00DF2D2F">
        <w:rPr>
          <w:rFonts w:ascii="Arial" w:hAnsi="Arial" w:cs="Arial"/>
          <w:sz w:val="26"/>
          <w:szCs w:val="26"/>
        </w:rPr>
        <w:t xml:space="preserve">lectura </w:t>
      </w:r>
      <w:r w:rsidR="007B33D7">
        <w:rPr>
          <w:rFonts w:ascii="Arial" w:hAnsi="Arial" w:cs="Arial"/>
          <w:sz w:val="26"/>
          <w:szCs w:val="26"/>
        </w:rPr>
        <w:t>de</w:t>
      </w:r>
      <w:r w:rsidR="007B33D7" w:rsidRPr="00DF2D2F">
        <w:rPr>
          <w:rFonts w:ascii="Arial" w:hAnsi="Arial" w:cs="Arial"/>
          <w:sz w:val="26"/>
          <w:szCs w:val="26"/>
        </w:rPr>
        <w:t>l orden del día</w:t>
      </w:r>
      <w:r w:rsidR="007B33D7">
        <w:rPr>
          <w:rFonts w:ascii="Arial" w:hAnsi="Arial" w:cs="Arial"/>
          <w:sz w:val="26"/>
          <w:szCs w:val="26"/>
        </w:rPr>
        <w:t xml:space="preserve"> y</w:t>
      </w:r>
      <w:r w:rsidR="00606D2A">
        <w:rPr>
          <w:rFonts w:ascii="Arial" w:hAnsi="Arial" w:cs="Arial"/>
          <w:sz w:val="26"/>
          <w:szCs w:val="26"/>
        </w:rPr>
        <w:t>,</w:t>
      </w:r>
      <w:r w:rsidR="007B33D7">
        <w:rPr>
          <w:rFonts w:ascii="Arial" w:hAnsi="Arial" w:cs="Arial"/>
          <w:sz w:val="26"/>
          <w:szCs w:val="26"/>
        </w:rPr>
        <w:t xml:space="preserve"> </w:t>
      </w:r>
      <w:r w:rsidR="00A84963">
        <w:rPr>
          <w:rFonts w:ascii="Arial" w:hAnsi="Arial" w:cs="Arial"/>
          <w:sz w:val="26"/>
          <w:szCs w:val="26"/>
        </w:rPr>
        <w:t>en su caso, aprobación. E</w:t>
      </w:r>
      <w:r w:rsidR="00A84963" w:rsidRPr="00DF2D2F">
        <w:rPr>
          <w:rFonts w:ascii="Arial" w:hAnsi="Arial" w:cs="Arial"/>
          <w:sz w:val="26"/>
          <w:szCs w:val="26"/>
        </w:rPr>
        <w:t>l</w:t>
      </w:r>
      <w:r w:rsidR="00DA0C69" w:rsidRPr="003C466C">
        <w:rPr>
          <w:rFonts w:ascii="Arial" w:hAnsi="Arial" w:cs="Arial"/>
          <w:sz w:val="26"/>
          <w:szCs w:val="26"/>
        </w:rPr>
        <w:t xml:space="preserve"> </w:t>
      </w:r>
      <w:r w:rsidR="007B33D7" w:rsidRPr="003C466C">
        <w:rPr>
          <w:rFonts w:ascii="Arial" w:hAnsi="Arial" w:cs="Arial"/>
          <w:sz w:val="26"/>
          <w:szCs w:val="26"/>
        </w:rPr>
        <w:t>diputado presidente</w:t>
      </w:r>
      <w:r w:rsidR="007B33D7">
        <w:rPr>
          <w:rFonts w:ascii="Arial" w:hAnsi="Arial" w:cs="Arial"/>
          <w:sz w:val="26"/>
          <w:szCs w:val="26"/>
        </w:rPr>
        <w:t>,</w:t>
      </w:r>
      <w:r w:rsidR="007B33D7" w:rsidRPr="003C466C">
        <w:rPr>
          <w:rFonts w:ascii="Arial" w:hAnsi="Arial" w:cs="Arial"/>
          <w:sz w:val="26"/>
          <w:szCs w:val="26"/>
        </w:rPr>
        <w:t xml:space="preserve"> </w:t>
      </w:r>
      <w:r w:rsidR="007B33D7" w:rsidRPr="00DF2D2F">
        <w:rPr>
          <w:rFonts w:ascii="Arial" w:hAnsi="Arial" w:cs="Arial"/>
          <w:sz w:val="26"/>
          <w:szCs w:val="26"/>
        </w:rPr>
        <w:t>solicitó</w:t>
      </w:r>
      <w:r w:rsidR="007B33D7" w:rsidRPr="003C466C">
        <w:rPr>
          <w:rFonts w:ascii="Arial" w:hAnsi="Arial" w:cs="Arial"/>
          <w:sz w:val="26"/>
          <w:szCs w:val="26"/>
        </w:rPr>
        <w:t xml:space="preserve"> a</w:t>
      </w:r>
      <w:r w:rsidR="0033593D">
        <w:rPr>
          <w:rFonts w:ascii="Arial" w:hAnsi="Arial" w:cs="Arial"/>
          <w:sz w:val="26"/>
          <w:szCs w:val="26"/>
        </w:rPr>
        <w:t xml:space="preserve"> </w:t>
      </w:r>
      <w:r w:rsidR="007B33D7">
        <w:rPr>
          <w:rFonts w:ascii="Arial" w:hAnsi="Arial" w:cs="Arial"/>
          <w:sz w:val="26"/>
          <w:szCs w:val="26"/>
        </w:rPr>
        <w:t>l</w:t>
      </w:r>
      <w:r w:rsidR="0033593D">
        <w:rPr>
          <w:rFonts w:ascii="Arial" w:hAnsi="Arial" w:cs="Arial"/>
          <w:sz w:val="26"/>
          <w:szCs w:val="26"/>
        </w:rPr>
        <w:t>a</w:t>
      </w:r>
      <w:r w:rsidR="007B33D7" w:rsidRPr="003C466C">
        <w:rPr>
          <w:rFonts w:ascii="Arial" w:hAnsi="Arial" w:cs="Arial"/>
          <w:sz w:val="26"/>
          <w:szCs w:val="26"/>
        </w:rPr>
        <w:t xml:space="preserve"> diputad</w:t>
      </w:r>
      <w:r w:rsidR="0033593D">
        <w:rPr>
          <w:rFonts w:ascii="Arial" w:hAnsi="Arial" w:cs="Arial"/>
          <w:sz w:val="26"/>
          <w:szCs w:val="26"/>
        </w:rPr>
        <w:t>a</w:t>
      </w:r>
      <w:r w:rsidR="007B33D7" w:rsidRPr="003C466C">
        <w:rPr>
          <w:rFonts w:ascii="Arial" w:hAnsi="Arial" w:cs="Arial"/>
          <w:sz w:val="26"/>
          <w:szCs w:val="26"/>
        </w:rPr>
        <w:t xml:space="preserve"> secretari</w:t>
      </w:r>
      <w:r w:rsidR="0033593D">
        <w:rPr>
          <w:rFonts w:ascii="Arial" w:hAnsi="Arial" w:cs="Arial"/>
          <w:sz w:val="26"/>
          <w:szCs w:val="26"/>
        </w:rPr>
        <w:t>a</w:t>
      </w:r>
      <w:r w:rsidR="007B33D7" w:rsidRPr="003C466C">
        <w:rPr>
          <w:rFonts w:ascii="Arial" w:hAnsi="Arial" w:cs="Arial"/>
          <w:sz w:val="26"/>
          <w:szCs w:val="26"/>
        </w:rPr>
        <w:t xml:space="preserve"> </w:t>
      </w:r>
      <w:r w:rsidR="000D576B" w:rsidRPr="003C466C">
        <w:rPr>
          <w:rFonts w:ascii="Arial" w:hAnsi="Arial" w:cs="Arial"/>
          <w:sz w:val="26"/>
          <w:szCs w:val="26"/>
        </w:rPr>
        <w:t>diera cuenta del contenido</w:t>
      </w:r>
      <w:r w:rsidR="00B45B58" w:rsidRPr="003C466C">
        <w:rPr>
          <w:rFonts w:ascii="Arial" w:hAnsi="Arial" w:cs="Arial"/>
          <w:sz w:val="26"/>
          <w:szCs w:val="26"/>
        </w:rPr>
        <w:t xml:space="preserve"> </w:t>
      </w:r>
      <w:r w:rsidR="002108CD" w:rsidRPr="003C466C">
        <w:rPr>
          <w:rFonts w:ascii="Arial" w:hAnsi="Arial" w:cs="Arial"/>
          <w:sz w:val="26"/>
          <w:szCs w:val="26"/>
        </w:rPr>
        <w:t>de este</w:t>
      </w:r>
      <w:r w:rsidR="0041785C" w:rsidRPr="003C466C">
        <w:rPr>
          <w:rFonts w:ascii="Arial" w:hAnsi="Arial" w:cs="Arial"/>
          <w:sz w:val="26"/>
          <w:szCs w:val="26"/>
        </w:rPr>
        <w:t>.</w:t>
      </w:r>
      <w:r w:rsidR="009417AB" w:rsidRPr="003C466C">
        <w:rPr>
          <w:rFonts w:ascii="Arial" w:hAnsi="Arial" w:cs="Arial"/>
          <w:sz w:val="26"/>
          <w:szCs w:val="26"/>
        </w:rPr>
        <w:t xml:space="preserve"> </w:t>
      </w:r>
      <w:r w:rsidR="0041785C" w:rsidRPr="003C466C">
        <w:rPr>
          <w:rFonts w:ascii="Arial" w:hAnsi="Arial" w:cs="Arial"/>
          <w:sz w:val="26"/>
          <w:szCs w:val="26"/>
        </w:rPr>
        <w:t>A</w:t>
      </w:r>
      <w:r w:rsidR="00E624CE" w:rsidRPr="003C466C">
        <w:rPr>
          <w:rFonts w:ascii="Arial" w:hAnsi="Arial" w:cs="Arial"/>
          <w:sz w:val="26"/>
          <w:szCs w:val="26"/>
        </w:rPr>
        <w:t xml:space="preserve">l término de la </w:t>
      </w:r>
      <w:r w:rsidR="000D576B" w:rsidRPr="003C466C">
        <w:rPr>
          <w:rFonts w:ascii="Arial" w:hAnsi="Arial" w:cs="Arial"/>
          <w:sz w:val="26"/>
          <w:szCs w:val="26"/>
        </w:rPr>
        <w:t>lectura</w:t>
      </w:r>
      <w:r w:rsidR="00E624CE" w:rsidRPr="003C466C">
        <w:rPr>
          <w:rFonts w:ascii="Arial" w:hAnsi="Arial" w:cs="Arial"/>
          <w:sz w:val="26"/>
          <w:szCs w:val="26"/>
        </w:rPr>
        <w:t>, se puso a consideración de</w:t>
      </w:r>
      <w:r w:rsidR="00E97513">
        <w:rPr>
          <w:rFonts w:ascii="Arial" w:hAnsi="Arial" w:cs="Arial"/>
          <w:sz w:val="26"/>
          <w:szCs w:val="26"/>
        </w:rPr>
        <w:t xml:space="preserve"> las y </w:t>
      </w:r>
      <w:r w:rsidR="00E624CE" w:rsidRPr="003C466C">
        <w:rPr>
          <w:rFonts w:ascii="Arial" w:hAnsi="Arial" w:cs="Arial"/>
          <w:sz w:val="26"/>
          <w:szCs w:val="26"/>
        </w:rPr>
        <w:t xml:space="preserve">los integrantes de la </w:t>
      </w:r>
      <w:r w:rsidR="007B33D7" w:rsidRPr="003C466C">
        <w:rPr>
          <w:rFonts w:ascii="Arial" w:hAnsi="Arial" w:cs="Arial"/>
          <w:sz w:val="26"/>
          <w:szCs w:val="26"/>
        </w:rPr>
        <w:t>com</w:t>
      </w:r>
      <w:r w:rsidR="00E624CE" w:rsidRPr="003C466C">
        <w:rPr>
          <w:rFonts w:ascii="Arial" w:hAnsi="Arial" w:cs="Arial"/>
          <w:sz w:val="26"/>
          <w:szCs w:val="26"/>
        </w:rPr>
        <w:t>isión</w:t>
      </w:r>
      <w:r w:rsidR="00FA4D40">
        <w:rPr>
          <w:rFonts w:ascii="Arial" w:hAnsi="Arial" w:cs="Arial"/>
          <w:sz w:val="26"/>
          <w:szCs w:val="26"/>
        </w:rPr>
        <w:t>.</w:t>
      </w:r>
      <w:r w:rsidR="00E624CE" w:rsidRPr="003C466C">
        <w:rPr>
          <w:rFonts w:ascii="Arial" w:hAnsi="Arial" w:cs="Arial"/>
          <w:sz w:val="26"/>
          <w:szCs w:val="26"/>
        </w:rPr>
        <w:t xml:space="preserve"> </w:t>
      </w:r>
      <w:r w:rsidR="00FA4D40">
        <w:rPr>
          <w:rFonts w:ascii="Arial" w:hAnsi="Arial" w:cs="Arial"/>
          <w:sz w:val="26"/>
          <w:szCs w:val="26"/>
        </w:rPr>
        <w:t>E</w:t>
      </w:r>
      <w:r w:rsidR="00855668">
        <w:rPr>
          <w:rFonts w:ascii="Arial" w:hAnsi="Arial" w:cs="Arial"/>
          <w:sz w:val="26"/>
          <w:szCs w:val="26"/>
        </w:rPr>
        <w:t>n uso de la palabra</w:t>
      </w:r>
      <w:r w:rsidR="00E175BD">
        <w:rPr>
          <w:rFonts w:ascii="Arial" w:hAnsi="Arial" w:cs="Arial"/>
          <w:sz w:val="26"/>
          <w:szCs w:val="26"/>
        </w:rPr>
        <w:t xml:space="preserve"> la </w:t>
      </w:r>
      <w:r w:rsidR="00855668">
        <w:rPr>
          <w:rFonts w:ascii="Arial" w:hAnsi="Arial" w:cs="Arial"/>
          <w:sz w:val="26"/>
          <w:szCs w:val="26"/>
        </w:rPr>
        <w:t xml:space="preserve">diputada </w:t>
      </w:r>
      <w:r w:rsidR="00855668" w:rsidRPr="00855668">
        <w:rPr>
          <w:rFonts w:ascii="Arial" w:hAnsi="Arial" w:cs="Arial"/>
          <w:b/>
          <w:bCs/>
          <w:sz w:val="26"/>
          <w:szCs w:val="26"/>
        </w:rPr>
        <w:t>María del Rocío García Olmedo</w:t>
      </w:r>
      <w:r w:rsidR="00855668">
        <w:rPr>
          <w:rFonts w:ascii="Arial" w:hAnsi="Arial" w:cs="Arial"/>
          <w:sz w:val="26"/>
          <w:szCs w:val="26"/>
        </w:rPr>
        <w:t>, pregunto por qué se incluía en el orden del día la aprobació</w:t>
      </w:r>
      <w:r w:rsidR="00E175BD">
        <w:rPr>
          <w:rFonts w:ascii="Arial" w:hAnsi="Arial" w:cs="Arial"/>
          <w:sz w:val="26"/>
          <w:szCs w:val="26"/>
        </w:rPr>
        <w:t>n del acta de esta fecha, a lo que el director de Servicios Legislativos refirió que era para no dejar sin aprobar el acta, una vez que surtiera efectos la licencia solicitada por el presidente de la comisión</w:t>
      </w:r>
      <w:r w:rsidR="00FA4D40">
        <w:rPr>
          <w:rFonts w:ascii="Arial" w:hAnsi="Arial" w:cs="Arial"/>
          <w:sz w:val="26"/>
          <w:szCs w:val="26"/>
        </w:rPr>
        <w:t xml:space="preserve">. Siendo </w:t>
      </w:r>
      <w:r w:rsidR="00A4471E">
        <w:rPr>
          <w:rFonts w:ascii="Arial" w:hAnsi="Arial" w:cs="Arial"/>
          <w:sz w:val="26"/>
          <w:szCs w:val="26"/>
        </w:rPr>
        <w:t>a</w:t>
      </w:r>
      <w:r w:rsidR="00FA4D40">
        <w:rPr>
          <w:rFonts w:ascii="Arial" w:hAnsi="Arial" w:cs="Arial"/>
          <w:sz w:val="26"/>
          <w:szCs w:val="26"/>
        </w:rPr>
        <w:t>probado por unanimidad. --------------------------------------</w:t>
      </w:r>
    </w:p>
    <w:p w:rsidR="00933C8A" w:rsidRDefault="00CC675D" w:rsidP="00933C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C466C">
        <w:rPr>
          <w:rFonts w:ascii="Arial" w:hAnsi="Arial" w:cs="Arial"/>
          <w:sz w:val="26"/>
          <w:szCs w:val="26"/>
        </w:rPr>
        <w:t xml:space="preserve">Respecto del </w:t>
      </w:r>
      <w:r w:rsidRPr="003C466C">
        <w:rPr>
          <w:rFonts w:ascii="Arial" w:hAnsi="Arial" w:cs="Arial"/>
          <w:b/>
          <w:sz w:val="26"/>
          <w:szCs w:val="26"/>
        </w:rPr>
        <w:t>Punto Tres</w:t>
      </w:r>
      <w:r w:rsidRPr="00C72F2C">
        <w:rPr>
          <w:rFonts w:ascii="Arial" w:hAnsi="Arial" w:cs="Arial"/>
          <w:b/>
          <w:sz w:val="26"/>
          <w:szCs w:val="26"/>
        </w:rPr>
        <w:t xml:space="preserve">, </w:t>
      </w:r>
      <w:r w:rsidR="00933C8A" w:rsidRPr="003C466C">
        <w:rPr>
          <w:rFonts w:ascii="Arial" w:hAnsi="Arial" w:cs="Arial"/>
          <w:sz w:val="26"/>
          <w:szCs w:val="26"/>
        </w:rPr>
        <w:t>relativo a la lectura de</w:t>
      </w:r>
      <w:r w:rsidR="00933C8A">
        <w:rPr>
          <w:rFonts w:ascii="Arial" w:hAnsi="Arial" w:cs="Arial"/>
          <w:sz w:val="26"/>
          <w:szCs w:val="26"/>
        </w:rPr>
        <w:t xml:space="preserve"> </w:t>
      </w:r>
      <w:r w:rsidR="00933C8A" w:rsidRPr="003C466C">
        <w:rPr>
          <w:rFonts w:ascii="Arial" w:hAnsi="Arial" w:cs="Arial"/>
          <w:sz w:val="26"/>
          <w:szCs w:val="26"/>
        </w:rPr>
        <w:t>l</w:t>
      </w:r>
      <w:r w:rsidR="00933C8A">
        <w:rPr>
          <w:rFonts w:ascii="Arial" w:hAnsi="Arial" w:cs="Arial"/>
          <w:sz w:val="26"/>
          <w:szCs w:val="26"/>
        </w:rPr>
        <w:t>as</w:t>
      </w:r>
      <w:r w:rsidR="00933C8A" w:rsidRPr="003C466C">
        <w:rPr>
          <w:rFonts w:ascii="Arial" w:hAnsi="Arial" w:cs="Arial"/>
          <w:sz w:val="26"/>
          <w:szCs w:val="26"/>
        </w:rPr>
        <w:t xml:space="preserve"> acta</w:t>
      </w:r>
      <w:r w:rsidR="00933C8A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 de la</w:t>
      </w:r>
      <w:r w:rsidR="00933C8A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 sesi</w:t>
      </w:r>
      <w:r w:rsidR="00933C8A">
        <w:rPr>
          <w:rFonts w:ascii="Arial" w:hAnsi="Arial" w:cs="Arial"/>
          <w:sz w:val="26"/>
          <w:szCs w:val="26"/>
        </w:rPr>
        <w:t>ones</w:t>
      </w:r>
      <w:r w:rsidR="00933C8A" w:rsidRPr="003C466C">
        <w:rPr>
          <w:rFonts w:ascii="Arial" w:hAnsi="Arial" w:cs="Arial"/>
          <w:sz w:val="26"/>
          <w:szCs w:val="26"/>
        </w:rPr>
        <w:t xml:space="preserve"> anterior</w:t>
      </w:r>
      <w:r w:rsidR="00933C8A">
        <w:rPr>
          <w:rFonts w:ascii="Arial" w:hAnsi="Arial" w:cs="Arial"/>
          <w:sz w:val="26"/>
          <w:szCs w:val="26"/>
        </w:rPr>
        <w:t>es</w:t>
      </w:r>
      <w:r w:rsidR="00933C8A" w:rsidRPr="003C466C">
        <w:rPr>
          <w:rFonts w:ascii="Arial" w:hAnsi="Arial" w:cs="Arial"/>
          <w:sz w:val="26"/>
          <w:szCs w:val="26"/>
        </w:rPr>
        <w:t xml:space="preserve"> </w:t>
      </w:r>
      <w:r w:rsidR="00933C8A">
        <w:rPr>
          <w:rFonts w:ascii="Arial" w:hAnsi="Arial" w:cs="Arial"/>
          <w:sz w:val="26"/>
          <w:szCs w:val="26"/>
        </w:rPr>
        <w:t xml:space="preserve">del </w:t>
      </w:r>
      <w:r w:rsidR="00AD798E">
        <w:rPr>
          <w:rFonts w:ascii="Arial" w:hAnsi="Arial" w:cs="Arial"/>
          <w:sz w:val="26"/>
          <w:szCs w:val="26"/>
        </w:rPr>
        <w:t>2</w:t>
      </w:r>
      <w:r w:rsidR="00933C8A">
        <w:rPr>
          <w:rFonts w:ascii="Arial" w:hAnsi="Arial" w:cs="Arial"/>
          <w:sz w:val="26"/>
          <w:szCs w:val="26"/>
        </w:rPr>
        <w:t xml:space="preserve">9 de </w:t>
      </w:r>
      <w:r w:rsidR="00AD798E">
        <w:rPr>
          <w:rFonts w:ascii="Arial" w:hAnsi="Arial" w:cs="Arial"/>
          <w:sz w:val="26"/>
          <w:szCs w:val="26"/>
        </w:rPr>
        <w:t>enero</w:t>
      </w:r>
      <w:r w:rsidR="00933C8A">
        <w:rPr>
          <w:rFonts w:ascii="Arial" w:hAnsi="Arial" w:cs="Arial"/>
          <w:sz w:val="26"/>
          <w:szCs w:val="26"/>
        </w:rPr>
        <w:t xml:space="preserve"> </w:t>
      </w:r>
      <w:r w:rsidR="00AD798E">
        <w:rPr>
          <w:rFonts w:ascii="Arial" w:hAnsi="Arial" w:cs="Arial"/>
          <w:sz w:val="26"/>
          <w:szCs w:val="26"/>
        </w:rPr>
        <w:t>y 17 de febrero ambas del</w:t>
      </w:r>
      <w:r w:rsidR="00933C8A">
        <w:rPr>
          <w:rFonts w:ascii="Arial" w:hAnsi="Arial" w:cs="Arial"/>
          <w:sz w:val="26"/>
          <w:szCs w:val="26"/>
        </w:rPr>
        <w:t xml:space="preserve"> 202</w:t>
      </w:r>
      <w:r w:rsidR="00AD798E">
        <w:rPr>
          <w:rFonts w:ascii="Arial" w:hAnsi="Arial" w:cs="Arial"/>
          <w:sz w:val="26"/>
          <w:szCs w:val="26"/>
        </w:rPr>
        <w:t>1</w:t>
      </w:r>
      <w:r w:rsidR="00933C8A">
        <w:rPr>
          <w:rFonts w:ascii="Arial" w:hAnsi="Arial" w:cs="Arial"/>
          <w:sz w:val="26"/>
          <w:szCs w:val="26"/>
        </w:rPr>
        <w:t xml:space="preserve">, </w:t>
      </w:r>
      <w:r w:rsidR="00933C8A" w:rsidRPr="003C466C">
        <w:rPr>
          <w:rFonts w:ascii="Arial" w:hAnsi="Arial" w:cs="Arial"/>
          <w:sz w:val="26"/>
          <w:szCs w:val="26"/>
        </w:rPr>
        <w:t>y en su caso</w:t>
      </w:r>
      <w:r w:rsidR="00933C8A">
        <w:rPr>
          <w:rFonts w:ascii="Arial" w:hAnsi="Arial" w:cs="Arial"/>
          <w:sz w:val="26"/>
          <w:szCs w:val="26"/>
        </w:rPr>
        <w:t>, aprobación. E</w:t>
      </w:r>
      <w:r w:rsidR="00933C8A" w:rsidRPr="003C466C">
        <w:rPr>
          <w:rFonts w:ascii="Arial" w:hAnsi="Arial" w:cs="Arial"/>
          <w:sz w:val="26"/>
          <w:szCs w:val="26"/>
        </w:rPr>
        <w:t>l diputado presidente</w:t>
      </w:r>
      <w:r w:rsidR="00933C8A">
        <w:rPr>
          <w:rFonts w:ascii="Arial" w:hAnsi="Arial" w:cs="Arial"/>
          <w:sz w:val="26"/>
          <w:szCs w:val="26"/>
        </w:rPr>
        <w:t>,</w:t>
      </w:r>
      <w:r w:rsidR="00933C8A" w:rsidRPr="003C466C">
        <w:rPr>
          <w:rFonts w:ascii="Arial" w:hAnsi="Arial" w:cs="Arial"/>
          <w:sz w:val="26"/>
          <w:szCs w:val="26"/>
        </w:rPr>
        <w:t xml:space="preserve"> sometió a </w:t>
      </w:r>
      <w:r w:rsidR="00933C8A">
        <w:rPr>
          <w:rFonts w:ascii="Arial" w:hAnsi="Arial" w:cs="Arial"/>
          <w:sz w:val="26"/>
          <w:szCs w:val="26"/>
        </w:rPr>
        <w:t>consideración de las y los asistentes</w:t>
      </w:r>
      <w:r w:rsidR="00933C8A" w:rsidRPr="003C466C">
        <w:rPr>
          <w:rFonts w:ascii="Arial" w:hAnsi="Arial" w:cs="Arial"/>
          <w:sz w:val="26"/>
          <w:szCs w:val="26"/>
        </w:rPr>
        <w:t xml:space="preserve"> la</w:t>
      </w:r>
      <w:r w:rsidR="00AD798E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 dispensa</w:t>
      </w:r>
      <w:r w:rsidR="00AD798E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 de </w:t>
      </w:r>
      <w:r w:rsidR="00AD798E">
        <w:rPr>
          <w:rFonts w:ascii="Arial" w:hAnsi="Arial" w:cs="Arial"/>
          <w:sz w:val="26"/>
          <w:szCs w:val="26"/>
        </w:rPr>
        <w:t xml:space="preserve">la </w:t>
      </w:r>
      <w:r w:rsidR="00933C8A" w:rsidRPr="003C466C">
        <w:rPr>
          <w:rFonts w:ascii="Arial" w:hAnsi="Arial" w:cs="Arial"/>
          <w:sz w:val="26"/>
          <w:szCs w:val="26"/>
        </w:rPr>
        <w:t>lectura, la</w:t>
      </w:r>
      <w:r w:rsidR="00AD798E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 cual</w:t>
      </w:r>
      <w:r w:rsidR="00AD798E">
        <w:rPr>
          <w:rFonts w:ascii="Arial" w:hAnsi="Arial" w:cs="Arial"/>
          <w:sz w:val="26"/>
          <w:szCs w:val="26"/>
        </w:rPr>
        <w:t>es</w:t>
      </w:r>
      <w:r w:rsidR="00933C8A" w:rsidRPr="003C466C">
        <w:rPr>
          <w:rFonts w:ascii="Arial" w:hAnsi="Arial" w:cs="Arial"/>
          <w:sz w:val="26"/>
          <w:szCs w:val="26"/>
        </w:rPr>
        <w:t xml:space="preserve"> fue</w:t>
      </w:r>
      <w:r w:rsidR="00AD798E">
        <w:rPr>
          <w:rFonts w:ascii="Arial" w:hAnsi="Arial" w:cs="Arial"/>
          <w:sz w:val="26"/>
          <w:szCs w:val="26"/>
        </w:rPr>
        <w:t>ron</w:t>
      </w:r>
      <w:r w:rsidR="00933C8A" w:rsidRPr="003C466C">
        <w:rPr>
          <w:rFonts w:ascii="Arial" w:hAnsi="Arial" w:cs="Arial"/>
          <w:sz w:val="26"/>
          <w:szCs w:val="26"/>
        </w:rPr>
        <w:t xml:space="preserve"> aprobada</w:t>
      </w:r>
      <w:r w:rsidR="00AD798E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. A continuación, puso </w:t>
      </w:r>
      <w:r w:rsidR="00AD798E">
        <w:rPr>
          <w:rFonts w:ascii="Arial" w:hAnsi="Arial" w:cs="Arial"/>
          <w:sz w:val="26"/>
          <w:szCs w:val="26"/>
        </w:rPr>
        <w:t>a</w:t>
      </w:r>
      <w:r w:rsidR="00933C8A" w:rsidRPr="003C466C">
        <w:rPr>
          <w:rFonts w:ascii="Arial" w:hAnsi="Arial" w:cs="Arial"/>
          <w:sz w:val="26"/>
          <w:szCs w:val="26"/>
        </w:rPr>
        <w:t xml:space="preserve"> discusión </w:t>
      </w:r>
      <w:r w:rsidR="00AD798E">
        <w:rPr>
          <w:rFonts w:ascii="Arial" w:hAnsi="Arial" w:cs="Arial"/>
          <w:sz w:val="26"/>
          <w:szCs w:val="26"/>
        </w:rPr>
        <w:t>el</w:t>
      </w:r>
      <w:r w:rsidR="00933C8A" w:rsidRPr="003C466C">
        <w:rPr>
          <w:rFonts w:ascii="Arial" w:hAnsi="Arial" w:cs="Arial"/>
          <w:sz w:val="26"/>
          <w:szCs w:val="26"/>
        </w:rPr>
        <w:t xml:space="preserve"> contenido de</w:t>
      </w:r>
      <w:r w:rsidR="00AD798E">
        <w:rPr>
          <w:rFonts w:ascii="Arial" w:hAnsi="Arial" w:cs="Arial"/>
          <w:sz w:val="26"/>
          <w:szCs w:val="26"/>
        </w:rPr>
        <w:t xml:space="preserve"> </w:t>
      </w:r>
      <w:r w:rsidR="00933C8A" w:rsidRPr="003C466C">
        <w:rPr>
          <w:rFonts w:ascii="Arial" w:hAnsi="Arial" w:cs="Arial"/>
          <w:sz w:val="26"/>
          <w:szCs w:val="26"/>
        </w:rPr>
        <w:t>l</w:t>
      </w:r>
      <w:r w:rsidR="00AD798E">
        <w:rPr>
          <w:rFonts w:ascii="Arial" w:hAnsi="Arial" w:cs="Arial"/>
          <w:sz w:val="26"/>
          <w:szCs w:val="26"/>
        </w:rPr>
        <w:t>as</w:t>
      </w:r>
      <w:r w:rsidR="00933C8A" w:rsidRPr="003C466C">
        <w:rPr>
          <w:rFonts w:ascii="Arial" w:hAnsi="Arial" w:cs="Arial"/>
          <w:sz w:val="26"/>
          <w:szCs w:val="26"/>
        </w:rPr>
        <w:t xml:space="preserve"> acta</w:t>
      </w:r>
      <w:r w:rsidR="00AD798E">
        <w:rPr>
          <w:rFonts w:ascii="Arial" w:hAnsi="Arial" w:cs="Arial"/>
          <w:sz w:val="26"/>
          <w:szCs w:val="26"/>
        </w:rPr>
        <w:t>s</w:t>
      </w:r>
      <w:r w:rsidR="00933C8A" w:rsidRPr="003C466C">
        <w:rPr>
          <w:rFonts w:ascii="Arial" w:hAnsi="Arial" w:cs="Arial"/>
          <w:sz w:val="26"/>
          <w:szCs w:val="26"/>
        </w:rPr>
        <w:t xml:space="preserve"> antes referida</w:t>
      </w:r>
      <w:r w:rsidR="00AD798E">
        <w:rPr>
          <w:rFonts w:ascii="Arial" w:hAnsi="Arial" w:cs="Arial"/>
          <w:sz w:val="26"/>
          <w:szCs w:val="26"/>
        </w:rPr>
        <w:t>s</w:t>
      </w:r>
      <w:r w:rsidR="00933C8A">
        <w:rPr>
          <w:rFonts w:ascii="Arial" w:hAnsi="Arial" w:cs="Arial"/>
          <w:sz w:val="26"/>
          <w:szCs w:val="26"/>
        </w:rPr>
        <w:t>,</w:t>
      </w:r>
      <w:r w:rsidR="00933C8A" w:rsidRPr="003C466C">
        <w:rPr>
          <w:rFonts w:ascii="Arial" w:hAnsi="Arial" w:cs="Arial"/>
          <w:sz w:val="26"/>
          <w:szCs w:val="26"/>
        </w:rPr>
        <w:t xml:space="preserve"> y al no haberla, </w:t>
      </w:r>
      <w:r w:rsidR="00933C8A" w:rsidRPr="00E175BD">
        <w:rPr>
          <w:rFonts w:ascii="Arial" w:hAnsi="Arial" w:cs="Arial"/>
          <w:sz w:val="26"/>
          <w:szCs w:val="26"/>
        </w:rPr>
        <w:t>se aprob</w:t>
      </w:r>
      <w:r w:rsidR="00AD798E" w:rsidRPr="00E175BD">
        <w:rPr>
          <w:rFonts w:ascii="Arial" w:hAnsi="Arial" w:cs="Arial"/>
          <w:sz w:val="26"/>
          <w:szCs w:val="26"/>
        </w:rPr>
        <w:t>aron</w:t>
      </w:r>
      <w:r w:rsidR="00933C8A" w:rsidRPr="00E175BD">
        <w:rPr>
          <w:rFonts w:ascii="Arial" w:hAnsi="Arial" w:cs="Arial"/>
          <w:sz w:val="26"/>
          <w:szCs w:val="26"/>
        </w:rPr>
        <w:t xml:space="preserve"> por unanimidad. --------</w:t>
      </w:r>
      <w:r w:rsidR="00E175BD">
        <w:rPr>
          <w:rFonts w:ascii="Arial" w:hAnsi="Arial" w:cs="Arial"/>
          <w:sz w:val="26"/>
          <w:szCs w:val="26"/>
        </w:rPr>
        <w:t>---</w:t>
      </w:r>
      <w:r w:rsidR="00933C8A" w:rsidRPr="00E175BD">
        <w:rPr>
          <w:rFonts w:ascii="Arial" w:hAnsi="Arial" w:cs="Arial"/>
          <w:sz w:val="26"/>
          <w:szCs w:val="26"/>
        </w:rPr>
        <w:t>---</w:t>
      </w:r>
    </w:p>
    <w:p w:rsidR="007277D9" w:rsidRPr="00900E94" w:rsidRDefault="00E03A55" w:rsidP="007277D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lastRenderedPageBreak/>
        <w:t xml:space="preserve">En el </w:t>
      </w:r>
      <w:r w:rsidRPr="007F29A4">
        <w:rPr>
          <w:rFonts w:ascii="Arial" w:hAnsi="Arial" w:cs="Arial"/>
          <w:b/>
          <w:sz w:val="26"/>
          <w:szCs w:val="26"/>
        </w:rPr>
        <w:t xml:space="preserve">Punto Cuatro </w:t>
      </w:r>
      <w:r w:rsidRPr="007F29A4">
        <w:rPr>
          <w:rFonts w:ascii="Arial" w:hAnsi="Arial" w:cs="Arial"/>
          <w:sz w:val="26"/>
          <w:szCs w:val="26"/>
        </w:rPr>
        <w:t xml:space="preserve">del </w:t>
      </w:r>
      <w:r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rden del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ía,</w:t>
      </w:r>
      <w:r>
        <w:rPr>
          <w:rFonts w:ascii="Arial" w:hAnsi="Arial" w:cs="Arial"/>
          <w:sz w:val="26"/>
          <w:szCs w:val="26"/>
        </w:rPr>
        <w:t xml:space="preserve"> </w:t>
      </w:r>
      <w:r w:rsidRPr="00912BC7">
        <w:rPr>
          <w:rFonts w:ascii="Arial" w:hAnsi="Arial" w:cs="Arial"/>
          <w:sz w:val="26"/>
          <w:szCs w:val="26"/>
        </w:rPr>
        <w:t xml:space="preserve">relativo </w:t>
      </w:r>
      <w:r w:rsidR="00174E88">
        <w:rPr>
          <w:rFonts w:ascii="Arial" w:hAnsi="Arial" w:cs="Arial"/>
          <w:sz w:val="26"/>
          <w:szCs w:val="26"/>
        </w:rPr>
        <w:t xml:space="preserve">a la </w:t>
      </w:r>
      <w:r w:rsidR="00D26B39" w:rsidRPr="00D26B39">
        <w:rPr>
          <w:rFonts w:ascii="Arial" w:hAnsi="Arial" w:cs="Arial"/>
          <w:bCs/>
          <w:sz w:val="26"/>
          <w:szCs w:val="26"/>
        </w:rPr>
        <w:t>l</w:t>
      </w:r>
      <w:r w:rsidR="00D26B39" w:rsidRPr="00D26B39">
        <w:rPr>
          <w:rFonts w:ascii="Arial" w:eastAsia="Century Gothic" w:hAnsi="Arial" w:cs="Arial"/>
          <w:bCs/>
          <w:color w:val="000000"/>
          <w:sz w:val="26"/>
          <w:szCs w:val="26"/>
        </w:rPr>
        <w:t>ectu</w:t>
      </w:r>
      <w:r w:rsidR="00D26B39" w:rsidRPr="00D26B39">
        <w:rPr>
          <w:rFonts w:ascii="Arial" w:eastAsia="Century Gothic" w:hAnsi="Arial" w:cs="Arial"/>
          <w:color w:val="000000"/>
          <w:sz w:val="26"/>
          <w:szCs w:val="26"/>
        </w:rPr>
        <w:t>ra del acuerdo por virtud del cual: “Se exhorta al Gobernador Interino del Estado, al Presidente del Tribunal Superior de Justicia, y a los 217 ayuntamientos, para que se implemente estacionamiento de bicicletas en las oficinas y edificios públicos”, y en su caso, aprobación.</w:t>
      </w:r>
      <w:r w:rsidR="00D26B39">
        <w:rPr>
          <w:rFonts w:ascii="Arial" w:eastAsia="Century Gothic" w:hAnsi="Arial" w:cs="Arial"/>
          <w:color w:val="000000"/>
          <w:sz w:val="26"/>
          <w:szCs w:val="26"/>
        </w:rPr>
        <w:t xml:space="preserve"> </w:t>
      </w:r>
      <w:r w:rsidR="007277D9">
        <w:rPr>
          <w:rFonts w:ascii="Arial" w:eastAsia="Century Gothic" w:hAnsi="Arial" w:cs="Arial"/>
          <w:color w:val="000000"/>
          <w:sz w:val="26"/>
          <w:szCs w:val="26"/>
        </w:rPr>
        <w:t>Acto seguido, el diputado presidente solicitó al área jurídica hiciera la exposición al respecto. Intervención que se encuentra de manera íntegra en la versión estenográfica de esta sesión de comisión. -----------------------------------------</w:t>
      </w:r>
    </w:p>
    <w:p w:rsidR="007277D9" w:rsidRDefault="007277D9" w:rsidP="007277D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Acto seguido, participaron en el análisis y discusión del acuerdo la</w:t>
      </w:r>
      <w:r w:rsidR="00A4471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diputada </w:t>
      </w:r>
      <w:r w:rsidR="00FA4D40">
        <w:rPr>
          <w:rFonts w:ascii="Arial" w:eastAsia="Arial" w:hAnsi="Arial" w:cs="Arial"/>
          <w:sz w:val="26"/>
          <w:szCs w:val="26"/>
        </w:rPr>
        <w:t xml:space="preserve">Alejandra Guadalupe Esquitín Lastiri </w:t>
      </w:r>
      <w:r>
        <w:rPr>
          <w:rFonts w:ascii="Arial" w:eastAsia="Arial" w:hAnsi="Arial" w:cs="Arial"/>
          <w:sz w:val="26"/>
          <w:szCs w:val="26"/>
        </w:rPr>
        <w:t xml:space="preserve">y </w:t>
      </w:r>
      <w:r w:rsidR="00C32BCE"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z w:val="26"/>
          <w:szCs w:val="26"/>
        </w:rPr>
        <w:t xml:space="preserve"> diputado</w:t>
      </w:r>
      <w:r w:rsidR="00A4471E">
        <w:rPr>
          <w:rFonts w:ascii="Arial" w:eastAsia="Arial" w:hAnsi="Arial" w:cs="Arial"/>
          <w:sz w:val="26"/>
          <w:szCs w:val="26"/>
        </w:rPr>
        <w:t xml:space="preserve"> Raúl Espinosa Martínez</w:t>
      </w:r>
      <w:r>
        <w:rPr>
          <w:rFonts w:ascii="Arial" w:eastAsia="Arial" w:hAnsi="Arial" w:cs="Arial"/>
          <w:sz w:val="26"/>
          <w:szCs w:val="26"/>
        </w:rPr>
        <w:t>, intervenci</w:t>
      </w:r>
      <w:r w:rsidR="00C32BCE">
        <w:rPr>
          <w:rFonts w:ascii="Arial" w:eastAsia="Arial" w:hAnsi="Arial" w:cs="Arial"/>
          <w:sz w:val="26"/>
          <w:szCs w:val="26"/>
        </w:rPr>
        <w:t>ones</w:t>
      </w:r>
      <w:r>
        <w:rPr>
          <w:rFonts w:ascii="Arial" w:eastAsia="Arial" w:hAnsi="Arial" w:cs="Arial"/>
          <w:sz w:val="26"/>
          <w:szCs w:val="26"/>
        </w:rPr>
        <w:t xml:space="preserve"> que se encuentran de manera íntegra en la versión estenográfica </w:t>
      </w:r>
      <w:r>
        <w:rPr>
          <w:rFonts w:ascii="Arial" w:eastAsia="Century Gothic" w:hAnsi="Arial" w:cs="Arial"/>
          <w:color w:val="000000"/>
          <w:sz w:val="26"/>
          <w:szCs w:val="26"/>
        </w:rPr>
        <w:t>de esta sesión de comisión.</w:t>
      </w:r>
      <w:r>
        <w:rPr>
          <w:rFonts w:ascii="Arial" w:eastAsia="Arial" w:hAnsi="Arial" w:cs="Arial"/>
          <w:sz w:val="26"/>
          <w:szCs w:val="26"/>
        </w:rPr>
        <w:t xml:space="preserve"> -----------------------</w:t>
      </w:r>
    </w:p>
    <w:p w:rsidR="007277D9" w:rsidRDefault="007277D9" w:rsidP="007277D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Enseguida, el </w:t>
      </w:r>
      <w:r>
        <w:rPr>
          <w:rFonts w:ascii="Arial" w:eastAsia="Arial" w:hAnsi="Arial" w:cs="Arial"/>
          <w:b/>
          <w:sz w:val="26"/>
          <w:szCs w:val="26"/>
        </w:rPr>
        <w:t>presidente d</w:t>
      </w:r>
      <w:r w:rsidR="00D834E6">
        <w:rPr>
          <w:rFonts w:ascii="Arial" w:eastAsia="Arial" w:hAnsi="Arial" w:cs="Arial"/>
          <w:b/>
          <w:sz w:val="26"/>
          <w:szCs w:val="26"/>
        </w:rPr>
        <w:t>e la comisión</w:t>
      </w:r>
      <w:r>
        <w:rPr>
          <w:rFonts w:ascii="Arial" w:eastAsia="Arial" w:hAnsi="Arial" w:cs="Arial"/>
          <w:sz w:val="26"/>
          <w:szCs w:val="26"/>
        </w:rPr>
        <w:t xml:space="preserve"> sometió a consideración </w:t>
      </w:r>
      <w:r w:rsidR="00D834E6">
        <w:rPr>
          <w:rFonts w:ascii="Arial" w:eastAsia="Arial" w:hAnsi="Arial" w:cs="Arial"/>
          <w:sz w:val="26"/>
          <w:szCs w:val="26"/>
        </w:rPr>
        <w:t>el acuerdo en referencia el cual se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D834E6">
        <w:rPr>
          <w:rFonts w:ascii="Arial" w:eastAsia="Arial" w:hAnsi="Arial" w:cs="Arial"/>
          <w:sz w:val="26"/>
          <w:szCs w:val="26"/>
        </w:rPr>
        <w:t>aprobó</w:t>
      </w:r>
      <w:r>
        <w:rPr>
          <w:rFonts w:ascii="Arial" w:eastAsia="Arial" w:hAnsi="Arial" w:cs="Arial"/>
          <w:sz w:val="26"/>
          <w:szCs w:val="26"/>
        </w:rPr>
        <w:t xml:space="preserve"> por unanimidad. ----------------------</w:t>
      </w:r>
    </w:p>
    <w:p w:rsidR="00D834E6" w:rsidRPr="0092410F" w:rsidRDefault="00D834E6" w:rsidP="00D834E6">
      <w:pPr>
        <w:spacing w:line="360" w:lineRule="auto"/>
        <w:jc w:val="both"/>
        <w:rPr>
          <w:rFonts w:ascii="Arial" w:eastAsia="Century Gothic" w:hAnsi="Arial" w:cs="Arial"/>
          <w:color w:val="000000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En el </w:t>
      </w:r>
      <w:r w:rsidRPr="007F29A4">
        <w:rPr>
          <w:rFonts w:ascii="Arial" w:hAnsi="Arial" w:cs="Arial"/>
          <w:b/>
          <w:sz w:val="26"/>
          <w:szCs w:val="26"/>
        </w:rPr>
        <w:t>Punto C</w:t>
      </w:r>
      <w:r>
        <w:rPr>
          <w:rFonts w:ascii="Arial" w:hAnsi="Arial" w:cs="Arial"/>
          <w:b/>
          <w:sz w:val="26"/>
          <w:szCs w:val="26"/>
        </w:rPr>
        <w:t>inco</w:t>
      </w:r>
      <w:r w:rsidRPr="007F29A4">
        <w:rPr>
          <w:rFonts w:ascii="Arial" w:hAnsi="Arial" w:cs="Arial"/>
          <w:b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 xml:space="preserve">del </w:t>
      </w:r>
      <w:r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rden del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ía,</w:t>
      </w:r>
      <w:r>
        <w:rPr>
          <w:rFonts w:ascii="Arial" w:hAnsi="Arial" w:cs="Arial"/>
          <w:sz w:val="26"/>
          <w:szCs w:val="26"/>
        </w:rPr>
        <w:t xml:space="preserve"> </w:t>
      </w:r>
      <w:r w:rsidRPr="00912BC7">
        <w:rPr>
          <w:rFonts w:ascii="Arial" w:hAnsi="Arial" w:cs="Arial"/>
          <w:sz w:val="26"/>
          <w:szCs w:val="26"/>
        </w:rPr>
        <w:t xml:space="preserve">relativo </w:t>
      </w:r>
      <w:r>
        <w:rPr>
          <w:rFonts w:ascii="Arial" w:hAnsi="Arial" w:cs="Arial"/>
          <w:sz w:val="26"/>
          <w:szCs w:val="26"/>
        </w:rPr>
        <w:t xml:space="preserve">a la </w:t>
      </w:r>
      <w:r w:rsidRPr="00D26B39">
        <w:rPr>
          <w:rFonts w:ascii="Arial" w:hAnsi="Arial" w:cs="Arial"/>
          <w:bCs/>
          <w:sz w:val="26"/>
          <w:szCs w:val="26"/>
        </w:rPr>
        <w:t>l</w:t>
      </w:r>
      <w:r w:rsidRPr="00D26B39">
        <w:rPr>
          <w:rFonts w:ascii="Arial" w:eastAsia="Century Gothic" w:hAnsi="Arial" w:cs="Arial"/>
          <w:bCs/>
          <w:color w:val="000000"/>
          <w:sz w:val="26"/>
          <w:szCs w:val="26"/>
        </w:rPr>
        <w:t>ectu</w:t>
      </w:r>
      <w:r w:rsidRPr="00D26B39">
        <w:rPr>
          <w:rFonts w:ascii="Arial" w:eastAsia="Century Gothic" w:hAnsi="Arial" w:cs="Arial"/>
          <w:color w:val="000000"/>
          <w:sz w:val="26"/>
          <w:szCs w:val="26"/>
        </w:rPr>
        <w:t>ra del acuerdo por</w:t>
      </w:r>
      <w:r w:rsidR="0092410F">
        <w:rPr>
          <w:rFonts w:ascii="Arial" w:eastAsia="Century Gothic" w:hAnsi="Arial" w:cs="Arial"/>
          <w:color w:val="000000"/>
          <w:sz w:val="26"/>
          <w:szCs w:val="26"/>
        </w:rPr>
        <w:t xml:space="preserve"> </w:t>
      </w:r>
      <w:r w:rsidR="0092410F" w:rsidRPr="0092410F">
        <w:rPr>
          <w:rFonts w:ascii="Arial" w:eastAsia="Century Gothic" w:hAnsi="Arial" w:cs="Arial"/>
          <w:color w:val="000000"/>
          <w:sz w:val="26"/>
          <w:szCs w:val="26"/>
        </w:rPr>
        <w:t>virtud del cual: “Se exhorta respetuosamente al Ejecutivo del Estado para que en coordinación con las instancias federales y estatales competentes se realice la modernización de la infraestructura carretera ubicada en la zona de la mixteca poblana y se le dé el mantenimiento necesario”, y en su caso, aprobación</w:t>
      </w:r>
      <w:r w:rsidRPr="00D26B39">
        <w:rPr>
          <w:rFonts w:ascii="Arial" w:eastAsia="Century Gothic" w:hAnsi="Arial" w:cs="Arial"/>
          <w:color w:val="000000"/>
          <w:sz w:val="26"/>
          <w:szCs w:val="26"/>
        </w:rPr>
        <w:t>.</w:t>
      </w:r>
      <w:r>
        <w:rPr>
          <w:rFonts w:ascii="Arial" w:eastAsia="Century Gothic" w:hAnsi="Arial" w:cs="Arial"/>
          <w:color w:val="000000"/>
          <w:sz w:val="26"/>
          <w:szCs w:val="26"/>
        </w:rPr>
        <w:t xml:space="preserve"> Acto seguido, el diputado presidente solicitó al área jurídica hiciera la exposición al respecto. Intervención que se encuentra de manera íntegra en la versión estenográfica de esta sesión de comisión. ---------------</w:t>
      </w:r>
      <w:r w:rsidR="0092410F">
        <w:rPr>
          <w:rFonts w:ascii="Arial" w:eastAsia="Century Gothic" w:hAnsi="Arial" w:cs="Arial"/>
          <w:color w:val="000000"/>
          <w:sz w:val="26"/>
          <w:szCs w:val="26"/>
        </w:rPr>
        <w:t>-------------------------------------------</w:t>
      </w:r>
      <w:r>
        <w:rPr>
          <w:rFonts w:ascii="Arial" w:eastAsia="Century Gothic" w:hAnsi="Arial" w:cs="Arial"/>
          <w:color w:val="000000"/>
          <w:sz w:val="26"/>
          <w:szCs w:val="26"/>
        </w:rPr>
        <w:t>--------------------------</w:t>
      </w:r>
    </w:p>
    <w:p w:rsidR="00D834E6" w:rsidRDefault="00D834E6" w:rsidP="00D834E6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Acto seguido, participaron en el análisis y discusión del acuerdo la</w:t>
      </w:r>
      <w:r w:rsidR="003F7B5F"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 diputada</w:t>
      </w:r>
      <w:r w:rsidR="003F7B5F"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F3339F">
        <w:rPr>
          <w:rFonts w:ascii="Arial" w:eastAsia="Arial" w:hAnsi="Arial" w:cs="Arial"/>
          <w:sz w:val="26"/>
          <w:szCs w:val="26"/>
        </w:rPr>
        <w:t>Alejandra Guadalupe Esquitín Lastiri</w:t>
      </w:r>
      <w:r w:rsidR="005542D1">
        <w:rPr>
          <w:rFonts w:ascii="Arial" w:eastAsia="Arial" w:hAnsi="Arial" w:cs="Arial"/>
          <w:sz w:val="26"/>
          <w:szCs w:val="26"/>
        </w:rPr>
        <w:t xml:space="preserve"> y</w:t>
      </w:r>
      <w:r w:rsidR="003F7B5F">
        <w:rPr>
          <w:rFonts w:ascii="Arial" w:eastAsia="Arial" w:hAnsi="Arial" w:cs="Arial"/>
          <w:sz w:val="26"/>
          <w:szCs w:val="26"/>
        </w:rPr>
        <w:t xml:space="preserve"> María del Rocío García Olmedo</w:t>
      </w:r>
      <w:r w:rsidR="005542D1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y </w:t>
      </w:r>
      <w:r w:rsidR="00290D00">
        <w:rPr>
          <w:rFonts w:ascii="Arial" w:eastAsia="Arial" w:hAnsi="Arial" w:cs="Arial"/>
          <w:sz w:val="26"/>
          <w:szCs w:val="26"/>
        </w:rPr>
        <w:t>los</w:t>
      </w:r>
      <w:r>
        <w:rPr>
          <w:rFonts w:ascii="Arial" w:eastAsia="Arial" w:hAnsi="Arial" w:cs="Arial"/>
          <w:sz w:val="26"/>
          <w:szCs w:val="26"/>
        </w:rPr>
        <w:t xml:space="preserve"> diputado</w:t>
      </w:r>
      <w:r w:rsidR="00290D00">
        <w:rPr>
          <w:rFonts w:ascii="Arial" w:eastAsia="Arial" w:hAnsi="Arial" w:cs="Arial"/>
          <w:sz w:val="26"/>
          <w:szCs w:val="26"/>
        </w:rPr>
        <w:t>s</w:t>
      </w:r>
      <w:r w:rsidR="003F7B5F">
        <w:rPr>
          <w:rFonts w:ascii="Arial" w:eastAsia="Arial" w:hAnsi="Arial" w:cs="Arial"/>
          <w:sz w:val="26"/>
          <w:szCs w:val="26"/>
        </w:rPr>
        <w:t xml:space="preserve"> Raúl Espinosa Martínez</w:t>
      </w:r>
      <w:r w:rsidR="00290D00">
        <w:rPr>
          <w:rFonts w:ascii="Arial" w:eastAsia="Arial" w:hAnsi="Arial" w:cs="Arial"/>
          <w:sz w:val="26"/>
          <w:szCs w:val="26"/>
        </w:rPr>
        <w:t xml:space="preserve"> y Raymundo Atanacio Luna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290D00">
        <w:rPr>
          <w:rFonts w:ascii="Arial" w:eastAsia="Arial" w:hAnsi="Arial" w:cs="Arial"/>
          <w:sz w:val="26"/>
          <w:szCs w:val="26"/>
        </w:rPr>
        <w:t>hicieron énfasis</w:t>
      </w:r>
      <w:r w:rsidR="005542D1">
        <w:rPr>
          <w:rFonts w:ascii="Arial" w:eastAsia="Arial" w:hAnsi="Arial" w:cs="Arial"/>
          <w:sz w:val="26"/>
          <w:szCs w:val="26"/>
        </w:rPr>
        <w:t xml:space="preserve"> en la necesidad del mantenimiento y reconstrucción de carreteras en el estado. </w:t>
      </w:r>
      <w:r>
        <w:rPr>
          <w:rFonts w:ascii="Arial" w:eastAsia="Arial" w:hAnsi="Arial" w:cs="Arial"/>
          <w:sz w:val="26"/>
          <w:szCs w:val="26"/>
        </w:rPr>
        <w:t>intervenci</w:t>
      </w:r>
      <w:r w:rsidR="003F7B5F">
        <w:rPr>
          <w:rFonts w:ascii="Arial" w:eastAsia="Arial" w:hAnsi="Arial" w:cs="Arial"/>
          <w:sz w:val="26"/>
          <w:szCs w:val="26"/>
        </w:rPr>
        <w:t>ones</w:t>
      </w:r>
      <w:r>
        <w:rPr>
          <w:rFonts w:ascii="Arial" w:eastAsia="Arial" w:hAnsi="Arial" w:cs="Arial"/>
          <w:sz w:val="26"/>
          <w:szCs w:val="26"/>
        </w:rPr>
        <w:t xml:space="preserve"> que se encuentran de manera íntegra en la versión estenográfica </w:t>
      </w:r>
      <w:r>
        <w:rPr>
          <w:rFonts w:ascii="Arial" w:eastAsia="Century Gothic" w:hAnsi="Arial" w:cs="Arial"/>
          <w:color w:val="000000"/>
          <w:sz w:val="26"/>
          <w:szCs w:val="26"/>
        </w:rPr>
        <w:t>de esta sesión de comisión.</w:t>
      </w:r>
      <w:r>
        <w:rPr>
          <w:rFonts w:ascii="Arial" w:eastAsia="Arial" w:hAnsi="Arial" w:cs="Arial"/>
          <w:sz w:val="26"/>
          <w:szCs w:val="26"/>
        </w:rPr>
        <w:t xml:space="preserve"> ---------</w:t>
      </w:r>
      <w:r w:rsidR="005542D1">
        <w:rPr>
          <w:rFonts w:ascii="Arial" w:eastAsia="Arial" w:hAnsi="Arial" w:cs="Arial"/>
          <w:sz w:val="26"/>
          <w:szCs w:val="26"/>
        </w:rPr>
        <w:t>---------------------------------------------------------</w:t>
      </w:r>
      <w:r>
        <w:rPr>
          <w:rFonts w:ascii="Arial" w:eastAsia="Arial" w:hAnsi="Arial" w:cs="Arial"/>
          <w:sz w:val="26"/>
          <w:szCs w:val="26"/>
        </w:rPr>
        <w:t>--------------</w:t>
      </w:r>
    </w:p>
    <w:p w:rsidR="00D834E6" w:rsidRDefault="00D834E6" w:rsidP="00D834E6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Enseguida, el </w:t>
      </w:r>
      <w:r>
        <w:rPr>
          <w:rFonts w:ascii="Arial" w:eastAsia="Arial" w:hAnsi="Arial" w:cs="Arial"/>
          <w:b/>
          <w:sz w:val="26"/>
          <w:szCs w:val="26"/>
        </w:rPr>
        <w:t>presidente de la comisión</w:t>
      </w:r>
      <w:r>
        <w:rPr>
          <w:rFonts w:ascii="Arial" w:eastAsia="Arial" w:hAnsi="Arial" w:cs="Arial"/>
          <w:sz w:val="26"/>
          <w:szCs w:val="26"/>
        </w:rPr>
        <w:t xml:space="preserve"> sometió a consideración el acuerdo en referencia el cual se aprobó por unanimidad. ----------------------</w:t>
      </w:r>
    </w:p>
    <w:p w:rsidR="0092410F" w:rsidRDefault="0092410F" w:rsidP="0092410F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En el </w:t>
      </w:r>
      <w:r>
        <w:rPr>
          <w:rFonts w:ascii="Arial" w:eastAsia="Arial" w:hAnsi="Arial" w:cs="Arial"/>
          <w:b/>
          <w:sz w:val="26"/>
          <w:szCs w:val="26"/>
        </w:rPr>
        <w:t xml:space="preserve">Punto Seis </w:t>
      </w:r>
      <w:r>
        <w:rPr>
          <w:rFonts w:ascii="Arial" w:eastAsia="Arial" w:hAnsi="Arial" w:cs="Arial"/>
          <w:sz w:val="26"/>
          <w:szCs w:val="26"/>
        </w:rPr>
        <w:t xml:space="preserve">del orden del día, corresponde a </w:t>
      </w:r>
      <w:r w:rsidRPr="005B0ED3">
        <w:rPr>
          <w:rFonts w:ascii="Arial" w:eastAsia="Arial" w:hAnsi="Arial" w:cs="Arial"/>
          <w:sz w:val="26"/>
          <w:szCs w:val="26"/>
        </w:rPr>
        <w:t>asuntos generales</w:t>
      </w:r>
      <w:r>
        <w:rPr>
          <w:rFonts w:ascii="Arial" w:eastAsia="Arial" w:hAnsi="Arial" w:cs="Arial"/>
          <w:sz w:val="26"/>
          <w:szCs w:val="26"/>
        </w:rPr>
        <w:t xml:space="preserve">, </w:t>
      </w:r>
      <w:r w:rsidR="00290D00">
        <w:rPr>
          <w:rFonts w:ascii="Arial" w:eastAsia="Arial" w:hAnsi="Arial" w:cs="Arial"/>
          <w:sz w:val="26"/>
          <w:szCs w:val="26"/>
        </w:rPr>
        <w:t xml:space="preserve">no hubo intervenciones. </w:t>
      </w:r>
      <w:r>
        <w:rPr>
          <w:rFonts w:ascii="Arial" w:eastAsia="Arial" w:hAnsi="Arial" w:cs="Arial"/>
          <w:sz w:val="26"/>
          <w:szCs w:val="26"/>
        </w:rPr>
        <w:t>---------------------------------------------------------------------</w:t>
      </w:r>
    </w:p>
    <w:p w:rsidR="0092410F" w:rsidRPr="00A056FF" w:rsidRDefault="0092410F" w:rsidP="0092410F">
      <w:pPr>
        <w:spacing w:line="36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Continuando con el orden del día, en el </w:t>
      </w:r>
      <w:r w:rsidRPr="00A056FF">
        <w:rPr>
          <w:rFonts w:ascii="Arial" w:eastAsia="Arial" w:hAnsi="Arial" w:cs="Arial"/>
          <w:b/>
          <w:bCs/>
          <w:sz w:val="26"/>
          <w:szCs w:val="26"/>
        </w:rPr>
        <w:t>Punto S</w:t>
      </w:r>
      <w:r w:rsidR="00CE6CCF">
        <w:rPr>
          <w:rFonts w:ascii="Arial" w:eastAsia="Arial" w:hAnsi="Arial" w:cs="Arial"/>
          <w:b/>
          <w:bCs/>
          <w:sz w:val="26"/>
          <w:szCs w:val="26"/>
        </w:rPr>
        <w:t>iete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 w:rsidRPr="00A056FF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corresponde a la lectura del acta de la sesión que se acaba de celebrar, y en su caso, aprobación. El </w:t>
      </w:r>
      <w:r>
        <w:rPr>
          <w:rFonts w:ascii="Arial" w:eastAsia="Arial" w:hAnsi="Arial" w:cs="Arial"/>
          <w:b/>
          <w:sz w:val="26"/>
          <w:szCs w:val="26"/>
        </w:rPr>
        <w:t>diputado presidente</w:t>
      </w:r>
      <w:r>
        <w:rPr>
          <w:rFonts w:ascii="Arial" w:eastAsia="Arial" w:hAnsi="Arial" w:cs="Arial"/>
          <w:sz w:val="26"/>
          <w:szCs w:val="26"/>
        </w:rPr>
        <w:t xml:space="preserve"> solicitó a la</w:t>
      </w:r>
      <w:r w:rsidR="00CE6CCF"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 y los presentes, establecer un receso para elaborar el acta de esta sesión. --------------------</w:t>
      </w:r>
    </w:p>
    <w:p w:rsidR="0092410F" w:rsidRDefault="0092410F" w:rsidP="0092410F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Transcurrido el receso, y verificado el quórum legal, sometió a consideración de las y los integrantes dispensar la lectura del acta de la sesión de este día 2</w:t>
      </w:r>
      <w:r w:rsidR="00CE6CCF">
        <w:rPr>
          <w:rFonts w:ascii="Arial" w:eastAsia="Arial" w:hAnsi="Arial" w:cs="Arial"/>
          <w:sz w:val="26"/>
          <w:szCs w:val="26"/>
        </w:rPr>
        <w:t>6</w:t>
      </w:r>
      <w:r>
        <w:rPr>
          <w:rFonts w:ascii="Arial" w:eastAsia="Arial" w:hAnsi="Arial" w:cs="Arial"/>
          <w:sz w:val="26"/>
          <w:szCs w:val="26"/>
        </w:rPr>
        <w:t xml:space="preserve"> de febrero del presente año, siendo aprobada su dispensa. Enseguida, puesta a discusión y sin haberla, resultó aprobada en todos sus términos el contenido del acta antes referida, siendo las </w:t>
      </w:r>
      <w:r w:rsidR="00290D00">
        <w:rPr>
          <w:rFonts w:ascii="Arial" w:eastAsia="Arial" w:hAnsi="Arial" w:cs="Arial"/>
          <w:sz w:val="26"/>
          <w:szCs w:val="26"/>
        </w:rPr>
        <w:t>diez</w:t>
      </w:r>
      <w:r>
        <w:rPr>
          <w:rFonts w:ascii="Arial" w:eastAsia="Arial" w:hAnsi="Arial" w:cs="Arial"/>
          <w:sz w:val="26"/>
          <w:szCs w:val="26"/>
        </w:rPr>
        <w:t xml:space="preserve"> horas con</w:t>
      </w:r>
      <w:r w:rsidR="00CE6CCF">
        <w:rPr>
          <w:rFonts w:ascii="Arial" w:eastAsia="Arial" w:hAnsi="Arial" w:cs="Arial"/>
          <w:sz w:val="26"/>
          <w:szCs w:val="26"/>
        </w:rPr>
        <w:t xml:space="preserve"> </w:t>
      </w:r>
      <w:r w:rsidR="00290D00">
        <w:rPr>
          <w:rFonts w:ascii="Arial" w:eastAsia="Arial" w:hAnsi="Arial" w:cs="Arial"/>
          <w:sz w:val="26"/>
          <w:szCs w:val="26"/>
        </w:rPr>
        <w:t>cuarenta y nueve minu</w:t>
      </w:r>
      <w:r w:rsidR="00C97F4D">
        <w:rPr>
          <w:rFonts w:ascii="Arial" w:eastAsia="Arial" w:hAnsi="Arial" w:cs="Arial"/>
          <w:sz w:val="26"/>
          <w:szCs w:val="26"/>
        </w:rPr>
        <w:t>tos</w:t>
      </w:r>
      <w:r>
        <w:rPr>
          <w:rFonts w:ascii="Arial" w:eastAsia="Arial" w:hAnsi="Arial" w:cs="Arial"/>
          <w:sz w:val="26"/>
          <w:szCs w:val="26"/>
        </w:rPr>
        <w:t xml:space="preserve"> del mismo día de su inicio. Firmando de conformidad. --------------------------------------------------</w:t>
      </w:r>
      <w:r w:rsidR="00CE6CCF">
        <w:rPr>
          <w:rFonts w:ascii="Arial" w:eastAsia="Arial" w:hAnsi="Arial" w:cs="Arial"/>
          <w:sz w:val="26"/>
          <w:szCs w:val="26"/>
        </w:rPr>
        <w:t>------------</w:t>
      </w:r>
    </w:p>
    <w:p w:rsidR="00A1688F" w:rsidRDefault="00A1688F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A1688F" w:rsidRDefault="00A1688F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BA7A37" w:rsidRDefault="00BA7A37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A1688F" w:rsidRDefault="00A1688F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16005E" w:rsidRDefault="0016005E" w:rsidP="00F948E0">
      <w:pPr>
        <w:jc w:val="center"/>
        <w:rPr>
          <w:rFonts w:ascii="Arial" w:hAnsi="Arial" w:cs="Arial"/>
          <w:b/>
          <w:sz w:val="26"/>
          <w:szCs w:val="26"/>
        </w:rPr>
      </w:pPr>
    </w:p>
    <w:p w:rsidR="00294561" w:rsidRDefault="00550559" w:rsidP="00F948E0">
      <w:pPr>
        <w:jc w:val="center"/>
        <w:rPr>
          <w:rFonts w:ascii="Arial" w:hAnsi="Arial" w:cs="Arial"/>
          <w:b/>
          <w:sz w:val="26"/>
          <w:szCs w:val="26"/>
        </w:rPr>
      </w:pPr>
      <w:r w:rsidRPr="00FE1FF8">
        <w:rPr>
          <w:rFonts w:ascii="Arial" w:hAnsi="Arial" w:cs="Arial"/>
          <w:b/>
          <w:sz w:val="26"/>
          <w:szCs w:val="26"/>
        </w:rPr>
        <w:t xml:space="preserve">DIP. </w:t>
      </w:r>
      <w:r w:rsidR="00A92104">
        <w:rPr>
          <w:rFonts w:ascii="Arial" w:hAnsi="Arial" w:cs="Arial"/>
          <w:b/>
          <w:sz w:val="26"/>
          <w:szCs w:val="26"/>
        </w:rPr>
        <w:t>RAYMUNDO ATANACIO LUNA</w:t>
      </w:r>
    </w:p>
    <w:p w:rsidR="00294561" w:rsidRPr="00FE1FF8" w:rsidRDefault="00AC3A60" w:rsidP="00F948E0">
      <w:pPr>
        <w:jc w:val="center"/>
        <w:rPr>
          <w:rFonts w:ascii="Arial" w:hAnsi="Arial" w:cs="Arial"/>
          <w:b/>
          <w:sz w:val="26"/>
          <w:szCs w:val="26"/>
        </w:rPr>
      </w:pPr>
      <w:r w:rsidRPr="00FE1FF8">
        <w:rPr>
          <w:rFonts w:ascii="Arial" w:hAnsi="Arial" w:cs="Arial"/>
          <w:b/>
          <w:sz w:val="26"/>
          <w:szCs w:val="26"/>
        </w:rPr>
        <w:t>PRE</w:t>
      </w:r>
      <w:r w:rsidR="00802721">
        <w:rPr>
          <w:rFonts w:ascii="Arial" w:hAnsi="Arial" w:cs="Arial"/>
          <w:b/>
          <w:sz w:val="26"/>
          <w:szCs w:val="26"/>
        </w:rPr>
        <w:t>SIDENTE</w:t>
      </w:r>
    </w:p>
    <w:tbl>
      <w:tblPr>
        <w:tblW w:w="9246" w:type="dxa"/>
        <w:tblLook w:val="01E0" w:firstRow="1" w:lastRow="1" w:firstColumn="1" w:lastColumn="1" w:noHBand="0" w:noVBand="0"/>
      </w:tblPr>
      <w:tblGrid>
        <w:gridCol w:w="224"/>
        <w:gridCol w:w="2719"/>
        <w:gridCol w:w="1560"/>
        <w:gridCol w:w="2328"/>
        <w:gridCol w:w="1814"/>
        <w:gridCol w:w="601"/>
      </w:tblGrid>
      <w:tr w:rsidR="00294561" w:rsidRPr="00FE1FF8" w:rsidTr="005C33E2">
        <w:tc>
          <w:tcPr>
            <w:tcW w:w="224" w:type="dxa"/>
            <w:shd w:val="clear" w:color="auto" w:fill="auto"/>
          </w:tcPr>
          <w:p w:rsidR="00294561" w:rsidRPr="00FE1FF8" w:rsidRDefault="00294561" w:rsidP="00974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tbl>
            <w:tblPr>
              <w:tblW w:w="8748" w:type="dxa"/>
              <w:tblLook w:val="01E0" w:firstRow="1" w:lastRow="1" w:firstColumn="1" w:lastColumn="1" w:noHBand="0" w:noVBand="0"/>
            </w:tblPr>
            <w:tblGrid>
              <w:gridCol w:w="2660"/>
              <w:gridCol w:w="6088"/>
            </w:tblGrid>
            <w:tr w:rsidR="00C47F0A" w:rsidRPr="00FE1FF8" w:rsidTr="00C47F0A">
              <w:tc>
                <w:tcPr>
                  <w:tcW w:w="2660" w:type="dxa"/>
                </w:tcPr>
                <w:p w:rsidR="00C47F0A" w:rsidRPr="00FE1FF8" w:rsidRDefault="00C47F0A" w:rsidP="00C47F0A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6088" w:type="dxa"/>
                </w:tcPr>
                <w:p w:rsidR="0016005E" w:rsidRDefault="0016005E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16005E" w:rsidRDefault="0016005E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C97F4D" w:rsidRDefault="00C97F4D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16005E" w:rsidRDefault="0016005E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6F6BBE" w:rsidRPr="00FE1FF8" w:rsidRDefault="00C47F0A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DIP. </w:t>
                  </w:r>
                  <w:r w:rsidR="00F948E0">
                    <w:rPr>
                      <w:rFonts w:ascii="Arial" w:hAnsi="Arial" w:cs="Arial"/>
                      <w:b/>
                      <w:sz w:val="26"/>
                      <w:szCs w:val="26"/>
                    </w:rPr>
                    <w:t>ARTURO DE ROSAS CUEVAS</w:t>
                  </w:r>
                </w:p>
                <w:p w:rsidR="006F6BBE" w:rsidRPr="00FE1FF8" w:rsidRDefault="00207CCE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SECRET</w:t>
                  </w:r>
                  <w:r w:rsidR="00802721">
                    <w:rPr>
                      <w:rFonts w:ascii="Arial" w:hAnsi="Arial" w:cs="Arial"/>
                      <w:b/>
                      <w:sz w:val="26"/>
                      <w:szCs w:val="26"/>
                    </w:rPr>
                    <w:t>ARIO</w:t>
                  </w:r>
                </w:p>
                <w:p w:rsidR="00C47F0A" w:rsidRPr="00FE1FF8" w:rsidRDefault="00C47F0A" w:rsidP="00C47F0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B46D5" w:rsidRPr="00FE1FF8" w:rsidRDefault="001B46D5" w:rsidP="00621D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45B58" w:rsidRPr="00FE1FF8" w:rsidTr="005C33E2">
        <w:tblPrEx>
          <w:tblLook w:val="04A0" w:firstRow="1" w:lastRow="0" w:firstColumn="1" w:lastColumn="0" w:noHBand="0" w:noVBand="1"/>
        </w:tblPrEx>
        <w:trPr>
          <w:gridAfter w:val="2"/>
          <w:wAfter w:w="2415" w:type="dxa"/>
        </w:trPr>
        <w:tc>
          <w:tcPr>
            <w:tcW w:w="6831" w:type="dxa"/>
            <w:gridSpan w:val="4"/>
            <w:shd w:val="clear" w:color="auto" w:fill="auto"/>
          </w:tcPr>
          <w:tbl>
            <w:tblPr>
              <w:tblW w:w="6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236"/>
            </w:tblGrid>
            <w:tr w:rsidR="001951DC" w:rsidRPr="00FE1FF8" w:rsidTr="00F948E0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5179" w:rsidRDefault="00B75179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75179" w:rsidRDefault="00B75179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75179" w:rsidRDefault="00B75179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C97F4D" w:rsidRDefault="00C97F4D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1951DC" w:rsidRPr="00FE1FF8" w:rsidRDefault="00802721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DIP. </w:t>
                  </w:r>
                  <w:r w:rsidR="00F948E0">
                    <w:rPr>
                      <w:rFonts w:ascii="Arial" w:hAnsi="Arial" w:cs="Arial"/>
                      <w:b/>
                      <w:sz w:val="26"/>
                      <w:szCs w:val="26"/>
                    </w:rPr>
                    <w:t>MARÍA DEL CARMEN CABRERA CAMACHO</w:t>
                  </w:r>
                </w:p>
                <w:p w:rsidR="001951DC" w:rsidRPr="00FE1FF8" w:rsidRDefault="001951DC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VOCAL</w:t>
                  </w:r>
                </w:p>
                <w:p w:rsidR="001951DC" w:rsidRPr="00FE1FF8" w:rsidRDefault="001951DC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1DC" w:rsidRPr="00FE1FF8" w:rsidRDefault="001951DC" w:rsidP="008F4A3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45B58" w:rsidRPr="00FE1FF8" w:rsidRDefault="00B45B58" w:rsidP="001951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97EFF" w:rsidRPr="00FE1FF8" w:rsidTr="0057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1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FF" w:rsidRPr="00FE1FF8" w:rsidRDefault="00897EFF" w:rsidP="00434B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71F" w:rsidRDefault="0029671F" w:rsidP="00434B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9671F" w:rsidRDefault="0029671F" w:rsidP="00434B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B6869" w:rsidRDefault="002B6869" w:rsidP="00434B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9671F" w:rsidRDefault="0029671F" w:rsidP="00434B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97EFF" w:rsidRPr="00FE1FF8" w:rsidRDefault="00897EFF" w:rsidP="00434B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57704A">
              <w:rPr>
                <w:rFonts w:ascii="Arial" w:hAnsi="Arial" w:cs="Arial"/>
                <w:b/>
                <w:sz w:val="26"/>
                <w:szCs w:val="26"/>
              </w:rPr>
              <w:t>MARÍA DEL ROCÍO GARCÍA OLMEDO</w:t>
            </w:r>
            <w:r w:rsidR="009D289C" w:rsidRPr="00FE1FF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897EFF" w:rsidRPr="00FE1FF8" w:rsidRDefault="00897EFF" w:rsidP="00434B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tr w:rsidR="005662C1" w:rsidRPr="00FE1FF8" w:rsidTr="005C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1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179" w:rsidRDefault="00EA7470" w:rsidP="002B6869">
            <w:pPr>
              <w:tabs>
                <w:tab w:val="left" w:pos="3375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  <w:p w:rsidR="00B75179" w:rsidRDefault="00B75179" w:rsidP="003D7E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005E" w:rsidRDefault="0016005E" w:rsidP="003D7E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7F4D" w:rsidRDefault="00C97F4D" w:rsidP="003D7E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7F4D" w:rsidRDefault="00C97F4D" w:rsidP="003D7E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662C1" w:rsidRPr="00FE1FF8" w:rsidRDefault="005662C1" w:rsidP="003D7EC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F948E0">
              <w:rPr>
                <w:rFonts w:ascii="Arial" w:hAnsi="Arial" w:cs="Arial"/>
                <w:b/>
                <w:sz w:val="26"/>
                <w:szCs w:val="26"/>
              </w:rPr>
              <w:t>RAÚL ESPINOSA MARTÍNEZ</w:t>
            </w: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662C1" w:rsidRPr="00FE1FF8" w:rsidRDefault="005662C1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4050"/>
        <w:gridCol w:w="2401"/>
      </w:tblGrid>
      <w:tr w:rsidR="005662C1" w:rsidRPr="00FE1FF8" w:rsidTr="00205A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20" w:rsidRDefault="00AD2C20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005E" w:rsidRDefault="0016005E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7F4D" w:rsidRDefault="00C97F4D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7F4D" w:rsidRDefault="00C97F4D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005E" w:rsidRDefault="0016005E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bookmarkStart w:id="0" w:name="_Hlk24372363"/>
            <w:r w:rsidR="00F948E0">
              <w:rPr>
                <w:rFonts w:ascii="Arial" w:hAnsi="Arial" w:cs="Arial"/>
                <w:b/>
                <w:sz w:val="26"/>
                <w:szCs w:val="26"/>
              </w:rPr>
              <w:t>ALEJANDRA GUADALUPE ESQUITÍN LASTIRI</w:t>
            </w:r>
            <w:bookmarkEnd w:id="0"/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tr w:rsidR="005662C1" w:rsidRPr="00FE1FF8" w:rsidTr="008A5FB9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5E" w:rsidRDefault="0016005E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1003A" w:rsidRDefault="0001003A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1003A" w:rsidRDefault="0001003A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7F4D" w:rsidRDefault="00C97F4D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7F4D" w:rsidRDefault="00C97F4D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005E" w:rsidRDefault="0016005E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05AD8">
              <w:rPr>
                <w:rFonts w:ascii="Arial" w:hAnsi="Arial" w:cs="Arial"/>
                <w:b/>
                <w:sz w:val="26"/>
                <w:szCs w:val="26"/>
              </w:rPr>
              <w:t>JOSÉ ARMANDO GARCÍA AVENDAÑO</w:t>
            </w: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1688F" w:rsidRDefault="00A1688F" w:rsidP="00A952FB">
      <w:pPr>
        <w:jc w:val="both"/>
        <w:rPr>
          <w:rFonts w:ascii="Arial" w:hAnsi="Arial" w:cs="Arial"/>
          <w:sz w:val="16"/>
          <w:szCs w:val="16"/>
        </w:rPr>
      </w:pPr>
    </w:p>
    <w:p w:rsidR="007727BE" w:rsidRDefault="007727BE" w:rsidP="00A952FB">
      <w:pPr>
        <w:jc w:val="both"/>
        <w:rPr>
          <w:rFonts w:ascii="Arial" w:hAnsi="Arial" w:cs="Arial"/>
          <w:sz w:val="16"/>
          <w:szCs w:val="16"/>
        </w:rPr>
      </w:pPr>
    </w:p>
    <w:p w:rsidR="00CE6CCF" w:rsidRDefault="00CE6CCF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C97F4D" w:rsidRDefault="00C97F4D" w:rsidP="00A952FB">
      <w:pPr>
        <w:jc w:val="both"/>
        <w:rPr>
          <w:rFonts w:ascii="Arial" w:hAnsi="Arial" w:cs="Arial"/>
          <w:sz w:val="16"/>
          <w:szCs w:val="16"/>
        </w:rPr>
      </w:pPr>
    </w:p>
    <w:p w:rsidR="00BA7A37" w:rsidRPr="00A82961" w:rsidRDefault="00A82961" w:rsidP="00A952FB">
      <w:pPr>
        <w:jc w:val="both"/>
        <w:rPr>
          <w:rFonts w:ascii="Arial" w:hAnsi="Arial" w:cs="Arial"/>
          <w:sz w:val="16"/>
          <w:szCs w:val="16"/>
        </w:rPr>
      </w:pPr>
      <w:r w:rsidRPr="00A82961">
        <w:rPr>
          <w:rFonts w:ascii="Arial" w:hAnsi="Arial" w:cs="Arial"/>
          <w:sz w:val="16"/>
          <w:szCs w:val="16"/>
        </w:rPr>
        <w:t xml:space="preserve">ESTA HOJA DE FIRMAS CORRESPONDE AL ACTA DE LA </w:t>
      </w:r>
      <w:r w:rsidR="000666B0">
        <w:rPr>
          <w:rFonts w:ascii="Arial" w:hAnsi="Arial" w:cs="Arial"/>
          <w:sz w:val="16"/>
          <w:szCs w:val="16"/>
        </w:rPr>
        <w:t xml:space="preserve">SESIÓN DE LA </w:t>
      </w:r>
      <w:r w:rsidRPr="00A82961">
        <w:rPr>
          <w:rFonts w:ascii="Arial" w:hAnsi="Arial" w:cs="Arial"/>
          <w:sz w:val="16"/>
          <w:szCs w:val="16"/>
        </w:rPr>
        <w:t xml:space="preserve">COMISIÓN DE COMUNICACIONES E INFRAESTRUCTURA, </w:t>
      </w:r>
      <w:r w:rsidR="007727BE">
        <w:rPr>
          <w:rFonts w:ascii="Arial" w:hAnsi="Arial" w:cs="Arial"/>
          <w:sz w:val="16"/>
          <w:szCs w:val="16"/>
        </w:rPr>
        <w:t xml:space="preserve">EFECTUADA </w:t>
      </w:r>
      <w:r w:rsidRPr="00A82961">
        <w:rPr>
          <w:rFonts w:ascii="Arial" w:hAnsi="Arial" w:cs="Arial"/>
          <w:sz w:val="16"/>
          <w:szCs w:val="16"/>
        </w:rPr>
        <w:t>A TRAVÉS DE LA PLATAFORMA VIDEOCONFERENCIA TELMEX</w:t>
      </w:r>
      <w:r w:rsidR="0001003A" w:rsidRPr="00A82961">
        <w:rPr>
          <w:rFonts w:ascii="Arial" w:hAnsi="Arial" w:cs="Arial"/>
          <w:sz w:val="16"/>
          <w:szCs w:val="16"/>
        </w:rPr>
        <w:t xml:space="preserve">, </w:t>
      </w:r>
      <w:r w:rsidR="00CE6CCF">
        <w:rPr>
          <w:rFonts w:ascii="Arial" w:hAnsi="Arial" w:cs="Arial"/>
          <w:sz w:val="16"/>
          <w:szCs w:val="16"/>
        </w:rPr>
        <w:t>EL VIERNES VEINTISÉIS</w:t>
      </w:r>
      <w:r w:rsidR="00CE6CCF" w:rsidRPr="00A82961">
        <w:rPr>
          <w:rFonts w:ascii="Arial" w:hAnsi="Arial" w:cs="Arial"/>
          <w:sz w:val="16"/>
          <w:szCs w:val="16"/>
        </w:rPr>
        <w:t xml:space="preserve"> </w:t>
      </w:r>
      <w:r w:rsidR="0029671F" w:rsidRPr="00A82961">
        <w:rPr>
          <w:rFonts w:ascii="Arial" w:hAnsi="Arial" w:cs="Arial"/>
          <w:sz w:val="16"/>
          <w:szCs w:val="16"/>
        </w:rPr>
        <w:t xml:space="preserve">DE </w:t>
      </w:r>
      <w:r w:rsidR="0029671F">
        <w:rPr>
          <w:rFonts w:ascii="Arial" w:hAnsi="Arial" w:cs="Arial"/>
          <w:sz w:val="16"/>
          <w:szCs w:val="16"/>
        </w:rPr>
        <w:t>FEBRERO</w:t>
      </w:r>
      <w:r w:rsidR="0029671F" w:rsidRPr="00A82961">
        <w:rPr>
          <w:rFonts w:ascii="Arial" w:hAnsi="Arial" w:cs="Arial"/>
          <w:sz w:val="16"/>
          <w:szCs w:val="16"/>
        </w:rPr>
        <w:t xml:space="preserve"> </w:t>
      </w:r>
      <w:r w:rsidR="0001003A" w:rsidRPr="00A82961">
        <w:rPr>
          <w:rFonts w:ascii="Arial" w:hAnsi="Arial" w:cs="Arial"/>
          <w:sz w:val="16"/>
          <w:szCs w:val="16"/>
        </w:rPr>
        <w:t>DE DOS MIL VEINT</w:t>
      </w:r>
      <w:r w:rsidR="0001003A">
        <w:rPr>
          <w:rFonts w:ascii="Arial" w:hAnsi="Arial" w:cs="Arial"/>
          <w:sz w:val="16"/>
          <w:szCs w:val="16"/>
        </w:rPr>
        <w:t>IUNO</w:t>
      </w:r>
      <w:r w:rsidR="0001003A" w:rsidRPr="00A82961">
        <w:rPr>
          <w:rFonts w:ascii="Arial" w:hAnsi="Arial" w:cs="Arial"/>
          <w:sz w:val="16"/>
          <w:szCs w:val="16"/>
        </w:rPr>
        <w:t>.</w:t>
      </w:r>
      <w:r w:rsidR="0001003A">
        <w:rPr>
          <w:rFonts w:ascii="Arial" w:hAnsi="Arial" w:cs="Arial"/>
          <w:sz w:val="16"/>
          <w:szCs w:val="16"/>
        </w:rPr>
        <w:t xml:space="preserve"> ---------------------------------------</w:t>
      </w:r>
      <w:r w:rsidR="002B6869">
        <w:rPr>
          <w:rFonts w:ascii="Arial" w:hAnsi="Arial" w:cs="Arial"/>
          <w:sz w:val="16"/>
          <w:szCs w:val="16"/>
        </w:rPr>
        <w:t>----</w:t>
      </w:r>
      <w:r w:rsidR="0001003A">
        <w:rPr>
          <w:rFonts w:ascii="Arial" w:hAnsi="Arial" w:cs="Arial"/>
          <w:sz w:val="16"/>
          <w:szCs w:val="16"/>
        </w:rPr>
        <w:t>----------------------------</w:t>
      </w:r>
    </w:p>
    <w:sectPr w:rsidR="00BA7A37" w:rsidRPr="00A82961" w:rsidSect="00FF4785">
      <w:headerReference w:type="default" r:id="rId8"/>
      <w:footerReference w:type="even" r:id="rId9"/>
      <w:footerReference w:type="default" r:id="rId10"/>
      <w:pgSz w:w="12191" w:h="19221" w:code="1"/>
      <w:pgMar w:top="1134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CDB" w:rsidRDefault="00056CDB">
      <w:r>
        <w:separator/>
      </w:r>
    </w:p>
  </w:endnote>
  <w:endnote w:type="continuationSeparator" w:id="0">
    <w:p w:rsidR="00056CDB" w:rsidRDefault="0005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885" w:rsidRDefault="002B2885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885" w:rsidRDefault="002B2885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885" w:rsidRDefault="002B2885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475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B2885" w:rsidRDefault="002B2885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:rsidR="002B2885" w:rsidRDefault="002B2885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CDB" w:rsidRDefault="00056CDB">
      <w:r>
        <w:separator/>
      </w:r>
    </w:p>
  </w:footnote>
  <w:footnote w:type="continuationSeparator" w:id="0">
    <w:p w:rsidR="00056CDB" w:rsidRDefault="0005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17" w:rsidRPr="00937617" w:rsidRDefault="00DF1A86" w:rsidP="00E03A55">
    <w:pPr>
      <w:ind w:left="4248"/>
      <w:rPr>
        <w:rFonts w:ascii="Monotype Corsiva" w:hAnsi="Monotype Corsiva"/>
        <w:sz w:val="28"/>
        <w:szCs w:val="28"/>
        <w:lang w:val="es-MX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-1445260</wp:posOffset>
          </wp:positionH>
          <wp:positionV relativeFrom="paragraph">
            <wp:posOffset>-266065</wp:posOffset>
          </wp:positionV>
          <wp:extent cx="1359535" cy="1652270"/>
          <wp:effectExtent l="0" t="0" r="0" b="0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885" w:rsidRPr="00913E7D" w:rsidRDefault="002B2885" w:rsidP="000230EB">
    <w:pPr>
      <w:jc w:val="center"/>
      <w:rPr>
        <w:rFonts w:ascii="Monotype Corsiva" w:hAnsi="Monotype Corsiva" w:cs="Arial"/>
        <w:sz w:val="28"/>
        <w:szCs w:val="28"/>
      </w:rPr>
    </w:pPr>
  </w:p>
  <w:p w:rsidR="002B2885" w:rsidRPr="00913E7D" w:rsidRDefault="002B2885" w:rsidP="000230EB">
    <w:pPr>
      <w:jc w:val="center"/>
      <w:rPr>
        <w:rFonts w:ascii="Monotype Corsiva" w:hAnsi="Monotype Corsiva" w:cs="Arial"/>
        <w:sz w:val="28"/>
        <w:szCs w:val="28"/>
      </w:rPr>
    </w:pPr>
  </w:p>
  <w:p w:rsidR="002B2885" w:rsidRPr="00CA08E2" w:rsidRDefault="000D0700" w:rsidP="00E93A9D">
    <w:pPr>
      <w:ind w:firstLine="180"/>
      <w:rPr>
        <w:rFonts w:ascii="Copperplate Gothic Light" w:hAnsi="Copperplate Gothic Light" w:cs="Arial"/>
        <w:sz w:val="30"/>
        <w:szCs w:val="30"/>
      </w:rPr>
    </w:pPr>
    <w:r w:rsidRPr="00CA08E2">
      <w:rPr>
        <w:rFonts w:ascii="Copperplate Gothic Light" w:hAnsi="Copperplate Gothic Light" w:cs="Arial"/>
        <w:sz w:val="30"/>
        <w:szCs w:val="30"/>
      </w:rPr>
      <w:t xml:space="preserve">Comisión de </w:t>
    </w:r>
    <w:r w:rsidR="00B244BE" w:rsidRPr="00CA08E2">
      <w:rPr>
        <w:rFonts w:ascii="Copperplate Gothic Light" w:hAnsi="Copperplate Gothic Light" w:cs="Arial"/>
        <w:sz w:val="30"/>
        <w:szCs w:val="30"/>
      </w:rPr>
      <w:t>Comunicaciones e Infraestructura</w:t>
    </w:r>
  </w:p>
  <w:p w:rsidR="00F734C1" w:rsidRPr="00CA08E2" w:rsidRDefault="00F734C1" w:rsidP="00F734C1">
    <w:pPr>
      <w:pStyle w:val="Encabezado"/>
      <w:rPr>
        <w:sz w:val="30"/>
        <w:szCs w:val="30"/>
        <w:lang w:val="es-MX"/>
      </w:rPr>
    </w:pPr>
  </w:p>
  <w:p w:rsidR="00B967D3" w:rsidRPr="007F39CE" w:rsidRDefault="00B967D3" w:rsidP="00F734C1">
    <w:pPr>
      <w:pStyle w:val="Encabezado"/>
      <w:rPr>
        <w:sz w:val="26"/>
        <w:szCs w:val="26"/>
        <w:lang w:val="es-MX"/>
      </w:rPr>
    </w:pPr>
  </w:p>
  <w:p w:rsidR="00E0119A" w:rsidRDefault="00E0119A" w:rsidP="00F734C1">
    <w:pPr>
      <w:pStyle w:val="Encabezado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879"/>
    <w:multiLevelType w:val="multilevel"/>
    <w:tmpl w:val="0E4E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D7"/>
    <w:rsid w:val="000007C0"/>
    <w:rsid w:val="00001847"/>
    <w:rsid w:val="0000189D"/>
    <w:rsid w:val="00003863"/>
    <w:rsid w:val="0000392F"/>
    <w:rsid w:val="00003BC8"/>
    <w:rsid w:val="000040FD"/>
    <w:rsid w:val="000046F0"/>
    <w:rsid w:val="00004F5F"/>
    <w:rsid w:val="00006B64"/>
    <w:rsid w:val="00006E97"/>
    <w:rsid w:val="00006ECA"/>
    <w:rsid w:val="000071B3"/>
    <w:rsid w:val="0000789A"/>
    <w:rsid w:val="0001003A"/>
    <w:rsid w:val="0001063C"/>
    <w:rsid w:val="00010D29"/>
    <w:rsid w:val="000117FB"/>
    <w:rsid w:val="0001292F"/>
    <w:rsid w:val="0001570B"/>
    <w:rsid w:val="00016320"/>
    <w:rsid w:val="00017ED9"/>
    <w:rsid w:val="00020D2E"/>
    <w:rsid w:val="0002138F"/>
    <w:rsid w:val="00021EAD"/>
    <w:rsid w:val="00022058"/>
    <w:rsid w:val="00022272"/>
    <w:rsid w:val="0002231A"/>
    <w:rsid w:val="000225A8"/>
    <w:rsid w:val="00022BFD"/>
    <w:rsid w:val="000230EB"/>
    <w:rsid w:val="0002322D"/>
    <w:rsid w:val="00023861"/>
    <w:rsid w:val="0002630A"/>
    <w:rsid w:val="00026861"/>
    <w:rsid w:val="000268B3"/>
    <w:rsid w:val="00027511"/>
    <w:rsid w:val="00027F81"/>
    <w:rsid w:val="000323B5"/>
    <w:rsid w:val="0003247E"/>
    <w:rsid w:val="000342C5"/>
    <w:rsid w:val="000345A1"/>
    <w:rsid w:val="00034A5C"/>
    <w:rsid w:val="00035C4F"/>
    <w:rsid w:val="00036314"/>
    <w:rsid w:val="00036B63"/>
    <w:rsid w:val="00037531"/>
    <w:rsid w:val="0003778D"/>
    <w:rsid w:val="00037B87"/>
    <w:rsid w:val="00037E0C"/>
    <w:rsid w:val="00041EA7"/>
    <w:rsid w:val="00042902"/>
    <w:rsid w:val="00042BA8"/>
    <w:rsid w:val="00043E93"/>
    <w:rsid w:val="000444BF"/>
    <w:rsid w:val="00045BCB"/>
    <w:rsid w:val="000462F8"/>
    <w:rsid w:val="00046350"/>
    <w:rsid w:val="000472D1"/>
    <w:rsid w:val="00047436"/>
    <w:rsid w:val="00047501"/>
    <w:rsid w:val="000508CF"/>
    <w:rsid w:val="00050C29"/>
    <w:rsid w:val="00050DA4"/>
    <w:rsid w:val="0005358F"/>
    <w:rsid w:val="00053E9A"/>
    <w:rsid w:val="00054F07"/>
    <w:rsid w:val="00055001"/>
    <w:rsid w:val="00055A01"/>
    <w:rsid w:val="00055AB9"/>
    <w:rsid w:val="00055C2D"/>
    <w:rsid w:val="00056CDB"/>
    <w:rsid w:val="0005725C"/>
    <w:rsid w:val="00060100"/>
    <w:rsid w:val="0006037A"/>
    <w:rsid w:val="0006485D"/>
    <w:rsid w:val="000666B0"/>
    <w:rsid w:val="000671A7"/>
    <w:rsid w:val="00067203"/>
    <w:rsid w:val="0006753A"/>
    <w:rsid w:val="00067877"/>
    <w:rsid w:val="00067B9F"/>
    <w:rsid w:val="00067EA9"/>
    <w:rsid w:val="000701DB"/>
    <w:rsid w:val="000706AF"/>
    <w:rsid w:val="000708AE"/>
    <w:rsid w:val="0007150B"/>
    <w:rsid w:val="00072276"/>
    <w:rsid w:val="00072BB8"/>
    <w:rsid w:val="000747D3"/>
    <w:rsid w:val="00074963"/>
    <w:rsid w:val="00074AFD"/>
    <w:rsid w:val="00076296"/>
    <w:rsid w:val="00076A66"/>
    <w:rsid w:val="000778D0"/>
    <w:rsid w:val="00077AFB"/>
    <w:rsid w:val="000802E0"/>
    <w:rsid w:val="00080A93"/>
    <w:rsid w:val="00081BC7"/>
    <w:rsid w:val="00081EA3"/>
    <w:rsid w:val="00081FA4"/>
    <w:rsid w:val="00082341"/>
    <w:rsid w:val="000832F1"/>
    <w:rsid w:val="00084C66"/>
    <w:rsid w:val="00084D1F"/>
    <w:rsid w:val="000859CD"/>
    <w:rsid w:val="000867E6"/>
    <w:rsid w:val="000868AE"/>
    <w:rsid w:val="00087F55"/>
    <w:rsid w:val="0009013F"/>
    <w:rsid w:val="00090269"/>
    <w:rsid w:val="00091020"/>
    <w:rsid w:val="00091902"/>
    <w:rsid w:val="00093164"/>
    <w:rsid w:val="00093315"/>
    <w:rsid w:val="00094023"/>
    <w:rsid w:val="0009449B"/>
    <w:rsid w:val="00095D79"/>
    <w:rsid w:val="00096E90"/>
    <w:rsid w:val="0009757D"/>
    <w:rsid w:val="000A038D"/>
    <w:rsid w:val="000A0A13"/>
    <w:rsid w:val="000A14DE"/>
    <w:rsid w:val="000A23CE"/>
    <w:rsid w:val="000A2597"/>
    <w:rsid w:val="000A3608"/>
    <w:rsid w:val="000B082D"/>
    <w:rsid w:val="000B10CC"/>
    <w:rsid w:val="000B10F7"/>
    <w:rsid w:val="000B15BA"/>
    <w:rsid w:val="000B1926"/>
    <w:rsid w:val="000B1E4A"/>
    <w:rsid w:val="000B34FA"/>
    <w:rsid w:val="000B36A5"/>
    <w:rsid w:val="000B3DA8"/>
    <w:rsid w:val="000B430D"/>
    <w:rsid w:val="000B5EC5"/>
    <w:rsid w:val="000B6384"/>
    <w:rsid w:val="000B63DE"/>
    <w:rsid w:val="000C024A"/>
    <w:rsid w:val="000C107D"/>
    <w:rsid w:val="000C3301"/>
    <w:rsid w:val="000C4B12"/>
    <w:rsid w:val="000C5461"/>
    <w:rsid w:val="000C648F"/>
    <w:rsid w:val="000C713F"/>
    <w:rsid w:val="000D0551"/>
    <w:rsid w:val="000D0700"/>
    <w:rsid w:val="000D0DB9"/>
    <w:rsid w:val="000D0F30"/>
    <w:rsid w:val="000D2036"/>
    <w:rsid w:val="000D2146"/>
    <w:rsid w:val="000D21F4"/>
    <w:rsid w:val="000D4362"/>
    <w:rsid w:val="000D4944"/>
    <w:rsid w:val="000D5220"/>
    <w:rsid w:val="000D576B"/>
    <w:rsid w:val="000D7877"/>
    <w:rsid w:val="000E01B3"/>
    <w:rsid w:val="000E07B3"/>
    <w:rsid w:val="000E097D"/>
    <w:rsid w:val="000E1086"/>
    <w:rsid w:val="000E1405"/>
    <w:rsid w:val="000E18A1"/>
    <w:rsid w:val="000E1EFE"/>
    <w:rsid w:val="000E25D5"/>
    <w:rsid w:val="000E2CD6"/>
    <w:rsid w:val="000E3DE5"/>
    <w:rsid w:val="000E44AE"/>
    <w:rsid w:val="000E51F9"/>
    <w:rsid w:val="000E5A68"/>
    <w:rsid w:val="000E62B1"/>
    <w:rsid w:val="000E6451"/>
    <w:rsid w:val="000E6FE4"/>
    <w:rsid w:val="000E7930"/>
    <w:rsid w:val="000F12D6"/>
    <w:rsid w:val="000F1995"/>
    <w:rsid w:val="000F43A2"/>
    <w:rsid w:val="000F5796"/>
    <w:rsid w:val="000F68DD"/>
    <w:rsid w:val="000F6D27"/>
    <w:rsid w:val="000F6DB2"/>
    <w:rsid w:val="000F6F0D"/>
    <w:rsid w:val="001004F6"/>
    <w:rsid w:val="00100502"/>
    <w:rsid w:val="00100B42"/>
    <w:rsid w:val="00100EDB"/>
    <w:rsid w:val="0010113F"/>
    <w:rsid w:val="0010127B"/>
    <w:rsid w:val="00101DBE"/>
    <w:rsid w:val="00102330"/>
    <w:rsid w:val="0010233B"/>
    <w:rsid w:val="001024BF"/>
    <w:rsid w:val="001034CE"/>
    <w:rsid w:val="001040CC"/>
    <w:rsid w:val="001054BB"/>
    <w:rsid w:val="0010602B"/>
    <w:rsid w:val="00107456"/>
    <w:rsid w:val="001075BA"/>
    <w:rsid w:val="001079D8"/>
    <w:rsid w:val="001106F3"/>
    <w:rsid w:val="00110BA0"/>
    <w:rsid w:val="00111592"/>
    <w:rsid w:val="00112271"/>
    <w:rsid w:val="00113257"/>
    <w:rsid w:val="00113493"/>
    <w:rsid w:val="001134F8"/>
    <w:rsid w:val="0011493F"/>
    <w:rsid w:val="00114C4F"/>
    <w:rsid w:val="00115033"/>
    <w:rsid w:val="001153B4"/>
    <w:rsid w:val="001159ED"/>
    <w:rsid w:val="00115B8A"/>
    <w:rsid w:val="00116F82"/>
    <w:rsid w:val="001171A0"/>
    <w:rsid w:val="00120187"/>
    <w:rsid w:val="001204B2"/>
    <w:rsid w:val="0012292C"/>
    <w:rsid w:val="00124563"/>
    <w:rsid w:val="00124C6C"/>
    <w:rsid w:val="00124DC1"/>
    <w:rsid w:val="001253EE"/>
    <w:rsid w:val="001259E0"/>
    <w:rsid w:val="00126525"/>
    <w:rsid w:val="00126AD0"/>
    <w:rsid w:val="00127799"/>
    <w:rsid w:val="0013013E"/>
    <w:rsid w:val="0013096B"/>
    <w:rsid w:val="00130B58"/>
    <w:rsid w:val="00131A3C"/>
    <w:rsid w:val="0013282C"/>
    <w:rsid w:val="00132C19"/>
    <w:rsid w:val="00132FFC"/>
    <w:rsid w:val="0013306C"/>
    <w:rsid w:val="0013525B"/>
    <w:rsid w:val="001360B7"/>
    <w:rsid w:val="00136378"/>
    <w:rsid w:val="001402B5"/>
    <w:rsid w:val="001406EF"/>
    <w:rsid w:val="0014166E"/>
    <w:rsid w:val="00141823"/>
    <w:rsid w:val="00141B33"/>
    <w:rsid w:val="00141C66"/>
    <w:rsid w:val="00141E2C"/>
    <w:rsid w:val="0014374A"/>
    <w:rsid w:val="00143C78"/>
    <w:rsid w:val="00143D1A"/>
    <w:rsid w:val="00144A7F"/>
    <w:rsid w:val="0014508D"/>
    <w:rsid w:val="00145815"/>
    <w:rsid w:val="00145F3F"/>
    <w:rsid w:val="0014669D"/>
    <w:rsid w:val="00146BAA"/>
    <w:rsid w:val="00146F22"/>
    <w:rsid w:val="001472B7"/>
    <w:rsid w:val="0015017E"/>
    <w:rsid w:val="001501BF"/>
    <w:rsid w:val="00150C42"/>
    <w:rsid w:val="001518D4"/>
    <w:rsid w:val="00152947"/>
    <w:rsid w:val="00153F60"/>
    <w:rsid w:val="00154E32"/>
    <w:rsid w:val="00155160"/>
    <w:rsid w:val="0015522C"/>
    <w:rsid w:val="00156F72"/>
    <w:rsid w:val="00156FE2"/>
    <w:rsid w:val="00157B97"/>
    <w:rsid w:val="00160058"/>
    <w:rsid w:val="0016005E"/>
    <w:rsid w:val="0016141D"/>
    <w:rsid w:val="00161553"/>
    <w:rsid w:val="00161C8A"/>
    <w:rsid w:val="00161DC5"/>
    <w:rsid w:val="00161F5C"/>
    <w:rsid w:val="00162685"/>
    <w:rsid w:val="00162882"/>
    <w:rsid w:val="001631CD"/>
    <w:rsid w:val="0016408E"/>
    <w:rsid w:val="00164286"/>
    <w:rsid w:val="00165430"/>
    <w:rsid w:val="0016608E"/>
    <w:rsid w:val="001661A7"/>
    <w:rsid w:val="001670ED"/>
    <w:rsid w:val="00167356"/>
    <w:rsid w:val="00167598"/>
    <w:rsid w:val="00167A46"/>
    <w:rsid w:val="001700D3"/>
    <w:rsid w:val="0017046F"/>
    <w:rsid w:val="00170C8F"/>
    <w:rsid w:val="00171659"/>
    <w:rsid w:val="001731E6"/>
    <w:rsid w:val="00173475"/>
    <w:rsid w:val="00173D02"/>
    <w:rsid w:val="00173D2D"/>
    <w:rsid w:val="00174190"/>
    <w:rsid w:val="00174209"/>
    <w:rsid w:val="001747B6"/>
    <w:rsid w:val="00174E88"/>
    <w:rsid w:val="00175AD1"/>
    <w:rsid w:val="00180FC0"/>
    <w:rsid w:val="00181DB9"/>
    <w:rsid w:val="00182555"/>
    <w:rsid w:val="001828E0"/>
    <w:rsid w:val="001836E1"/>
    <w:rsid w:val="00183A69"/>
    <w:rsid w:val="001843F4"/>
    <w:rsid w:val="001862A3"/>
    <w:rsid w:val="00186553"/>
    <w:rsid w:val="00186991"/>
    <w:rsid w:val="00187585"/>
    <w:rsid w:val="001901D3"/>
    <w:rsid w:val="00191303"/>
    <w:rsid w:val="001916D3"/>
    <w:rsid w:val="001931F3"/>
    <w:rsid w:val="001945A8"/>
    <w:rsid w:val="001947BB"/>
    <w:rsid w:val="001951DC"/>
    <w:rsid w:val="00195214"/>
    <w:rsid w:val="0019582C"/>
    <w:rsid w:val="00195A0C"/>
    <w:rsid w:val="00196AD0"/>
    <w:rsid w:val="00196BCF"/>
    <w:rsid w:val="001A19A5"/>
    <w:rsid w:val="001A2ACA"/>
    <w:rsid w:val="001A33D8"/>
    <w:rsid w:val="001A3455"/>
    <w:rsid w:val="001A39ED"/>
    <w:rsid w:val="001A3BF8"/>
    <w:rsid w:val="001A41CD"/>
    <w:rsid w:val="001A424D"/>
    <w:rsid w:val="001A7570"/>
    <w:rsid w:val="001B04A3"/>
    <w:rsid w:val="001B0F7C"/>
    <w:rsid w:val="001B25DC"/>
    <w:rsid w:val="001B2ABB"/>
    <w:rsid w:val="001B3B40"/>
    <w:rsid w:val="001B3DE1"/>
    <w:rsid w:val="001B3F97"/>
    <w:rsid w:val="001B46D5"/>
    <w:rsid w:val="001B46D9"/>
    <w:rsid w:val="001B4975"/>
    <w:rsid w:val="001B4B1E"/>
    <w:rsid w:val="001B4CD9"/>
    <w:rsid w:val="001B595C"/>
    <w:rsid w:val="001B5E2D"/>
    <w:rsid w:val="001B6677"/>
    <w:rsid w:val="001B6C2E"/>
    <w:rsid w:val="001B7005"/>
    <w:rsid w:val="001B707C"/>
    <w:rsid w:val="001B7178"/>
    <w:rsid w:val="001C034F"/>
    <w:rsid w:val="001C0B05"/>
    <w:rsid w:val="001C12AA"/>
    <w:rsid w:val="001C1A60"/>
    <w:rsid w:val="001C2694"/>
    <w:rsid w:val="001C2C63"/>
    <w:rsid w:val="001C46B5"/>
    <w:rsid w:val="001C4C90"/>
    <w:rsid w:val="001C5205"/>
    <w:rsid w:val="001C5487"/>
    <w:rsid w:val="001C551A"/>
    <w:rsid w:val="001C560A"/>
    <w:rsid w:val="001C59DF"/>
    <w:rsid w:val="001C5A34"/>
    <w:rsid w:val="001C6262"/>
    <w:rsid w:val="001C6FDD"/>
    <w:rsid w:val="001C7030"/>
    <w:rsid w:val="001C7AE6"/>
    <w:rsid w:val="001D0C41"/>
    <w:rsid w:val="001D0FD7"/>
    <w:rsid w:val="001D37FA"/>
    <w:rsid w:val="001D4C46"/>
    <w:rsid w:val="001D55B1"/>
    <w:rsid w:val="001D624D"/>
    <w:rsid w:val="001D658E"/>
    <w:rsid w:val="001E09AA"/>
    <w:rsid w:val="001E1061"/>
    <w:rsid w:val="001E377D"/>
    <w:rsid w:val="001E38B6"/>
    <w:rsid w:val="001E4D5D"/>
    <w:rsid w:val="001E51FE"/>
    <w:rsid w:val="001E545B"/>
    <w:rsid w:val="001E5695"/>
    <w:rsid w:val="001E5A11"/>
    <w:rsid w:val="001E6166"/>
    <w:rsid w:val="001F0AC3"/>
    <w:rsid w:val="001F1E27"/>
    <w:rsid w:val="001F2180"/>
    <w:rsid w:val="001F29C9"/>
    <w:rsid w:val="001F2A92"/>
    <w:rsid w:val="001F2F1A"/>
    <w:rsid w:val="001F47E4"/>
    <w:rsid w:val="001F4C4F"/>
    <w:rsid w:val="001F4D67"/>
    <w:rsid w:val="001F7072"/>
    <w:rsid w:val="001F70A3"/>
    <w:rsid w:val="001F7B2B"/>
    <w:rsid w:val="002018DF"/>
    <w:rsid w:val="00201BE4"/>
    <w:rsid w:val="00201C3C"/>
    <w:rsid w:val="0020424B"/>
    <w:rsid w:val="0020575A"/>
    <w:rsid w:val="00205AD8"/>
    <w:rsid w:val="0020611D"/>
    <w:rsid w:val="00207911"/>
    <w:rsid w:val="00207CCE"/>
    <w:rsid w:val="002108CD"/>
    <w:rsid w:val="00210AD9"/>
    <w:rsid w:val="00211307"/>
    <w:rsid w:val="0021427B"/>
    <w:rsid w:val="00215A04"/>
    <w:rsid w:val="00216602"/>
    <w:rsid w:val="00216D8E"/>
    <w:rsid w:val="00216F29"/>
    <w:rsid w:val="00216FE4"/>
    <w:rsid w:val="00217D52"/>
    <w:rsid w:val="002210FA"/>
    <w:rsid w:val="002216FE"/>
    <w:rsid w:val="00221F93"/>
    <w:rsid w:val="00222033"/>
    <w:rsid w:val="00222317"/>
    <w:rsid w:val="0022239E"/>
    <w:rsid w:val="002225E1"/>
    <w:rsid w:val="00222FF4"/>
    <w:rsid w:val="00223B03"/>
    <w:rsid w:val="002249D8"/>
    <w:rsid w:val="0022596E"/>
    <w:rsid w:val="002259ED"/>
    <w:rsid w:val="002262CC"/>
    <w:rsid w:val="002308D7"/>
    <w:rsid w:val="00230F35"/>
    <w:rsid w:val="00230FAA"/>
    <w:rsid w:val="0023144F"/>
    <w:rsid w:val="0023211E"/>
    <w:rsid w:val="00232E13"/>
    <w:rsid w:val="0023370B"/>
    <w:rsid w:val="00233748"/>
    <w:rsid w:val="00234EBF"/>
    <w:rsid w:val="00235936"/>
    <w:rsid w:val="002359BE"/>
    <w:rsid w:val="00237457"/>
    <w:rsid w:val="00237C19"/>
    <w:rsid w:val="00237ED0"/>
    <w:rsid w:val="00240A77"/>
    <w:rsid w:val="0024106B"/>
    <w:rsid w:val="00241CEC"/>
    <w:rsid w:val="002422ED"/>
    <w:rsid w:val="0024249F"/>
    <w:rsid w:val="00242518"/>
    <w:rsid w:val="00243DD6"/>
    <w:rsid w:val="002443DB"/>
    <w:rsid w:val="002465D3"/>
    <w:rsid w:val="00246C14"/>
    <w:rsid w:val="00247E76"/>
    <w:rsid w:val="0025048F"/>
    <w:rsid w:val="0025174D"/>
    <w:rsid w:val="00251E02"/>
    <w:rsid w:val="002523FF"/>
    <w:rsid w:val="002542A3"/>
    <w:rsid w:val="0025453A"/>
    <w:rsid w:val="0025458E"/>
    <w:rsid w:val="00255E2A"/>
    <w:rsid w:val="00256E58"/>
    <w:rsid w:val="0025762A"/>
    <w:rsid w:val="00257AD5"/>
    <w:rsid w:val="00260723"/>
    <w:rsid w:val="00261F55"/>
    <w:rsid w:val="0026337B"/>
    <w:rsid w:val="0026434E"/>
    <w:rsid w:val="00264C11"/>
    <w:rsid w:val="002671E3"/>
    <w:rsid w:val="00267997"/>
    <w:rsid w:val="0027022B"/>
    <w:rsid w:val="002704CD"/>
    <w:rsid w:val="00271021"/>
    <w:rsid w:val="00271527"/>
    <w:rsid w:val="00272A9B"/>
    <w:rsid w:val="00272BBF"/>
    <w:rsid w:val="00274330"/>
    <w:rsid w:val="0027450B"/>
    <w:rsid w:val="00275F88"/>
    <w:rsid w:val="002768EC"/>
    <w:rsid w:val="002769DF"/>
    <w:rsid w:val="00277F52"/>
    <w:rsid w:val="002806FB"/>
    <w:rsid w:val="0028182A"/>
    <w:rsid w:val="00281C6A"/>
    <w:rsid w:val="00282BEF"/>
    <w:rsid w:val="00282F96"/>
    <w:rsid w:val="00284998"/>
    <w:rsid w:val="00284DA7"/>
    <w:rsid w:val="002850E7"/>
    <w:rsid w:val="0028537B"/>
    <w:rsid w:val="00285B2F"/>
    <w:rsid w:val="00286C55"/>
    <w:rsid w:val="00287752"/>
    <w:rsid w:val="00287A83"/>
    <w:rsid w:val="00290AE5"/>
    <w:rsid w:val="00290D00"/>
    <w:rsid w:val="00290D94"/>
    <w:rsid w:val="002913E0"/>
    <w:rsid w:val="00291816"/>
    <w:rsid w:val="0029236F"/>
    <w:rsid w:val="002925D4"/>
    <w:rsid w:val="00292A43"/>
    <w:rsid w:val="0029358E"/>
    <w:rsid w:val="00294561"/>
    <w:rsid w:val="002947A4"/>
    <w:rsid w:val="0029664C"/>
    <w:rsid w:val="0029671F"/>
    <w:rsid w:val="00296820"/>
    <w:rsid w:val="00297E59"/>
    <w:rsid w:val="002A154C"/>
    <w:rsid w:val="002A19F7"/>
    <w:rsid w:val="002A228B"/>
    <w:rsid w:val="002A28F1"/>
    <w:rsid w:val="002A37FB"/>
    <w:rsid w:val="002A5E31"/>
    <w:rsid w:val="002A6627"/>
    <w:rsid w:val="002A6A9E"/>
    <w:rsid w:val="002A76C4"/>
    <w:rsid w:val="002A780E"/>
    <w:rsid w:val="002B0FD7"/>
    <w:rsid w:val="002B0FED"/>
    <w:rsid w:val="002B1813"/>
    <w:rsid w:val="002B1A7D"/>
    <w:rsid w:val="002B1D6A"/>
    <w:rsid w:val="002B25BE"/>
    <w:rsid w:val="002B2885"/>
    <w:rsid w:val="002B3084"/>
    <w:rsid w:val="002B321A"/>
    <w:rsid w:val="002B34E6"/>
    <w:rsid w:val="002B369E"/>
    <w:rsid w:val="002B42FB"/>
    <w:rsid w:val="002B47C5"/>
    <w:rsid w:val="002B5438"/>
    <w:rsid w:val="002B573D"/>
    <w:rsid w:val="002B573F"/>
    <w:rsid w:val="002B5883"/>
    <w:rsid w:val="002B62A8"/>
    <w:rsid w:val="002B6869"/>
    <w:rsid w:val="002B75AE"/>
    <w:rsid w:val="002B7EAA"/>
    <w:rsid w:val="002C0614"/>
    <w:rsid w:val="002C0823"/>
    <w:rsid w:val="002C0F62"/>
    <w:rsid w:val="002C22A8"/>
    <w:rsid w:val="002C2A64"/>
    <w:rsid w:val="002C3C5E"/>
    <w:rsid w:val="002C4236"/>
    <w:rsid w:val="002C47A6"/>
    <w:rsid w:val="002C4999"/>
    <w:rsid w:val="002C4DE8"/>
    <w:rsid w:val="002C66D4"/>
    <w:rsid w:val="002C68B5"/>
    <w:rsid w:val="002D007C"/>
    <w:rsid w:val="002D2F19"/>
    <w:rsid w:val="002D2F9F"/>
    <w:rsid w:val="002D303B"/>
    <w:rsid w:val="002D3C4E"/>
    <w:rsid w:val="002D47D3"/>
    <w:rsid w:val="002D49EA"/>
    <w:rsid w:val="002D4C02"/>
    <w:rsid w:val="002D51AE"/>
    <w:rsid w:val="002D526E"/>
    <w:rsid w:val="002D642D"/>
    <w:rsid w:val="002D652C"/>
    <w:rsid w:val="002D6772"/>
    <w:rsid w:val="002E1770"/>
    <w:rsid w:val="002E2E87"/>
    <w:rsid w:val="002E45E1"/>
    <w:rsid w:val="002E628B"/>
    <w:rsid w:val="002E71B2"/>
    <w:rsid w:val="002E7BDD"/>
    <w:rsid w:val="002E7EFE"/>
    <w:rsid w:val="002F0F3D"/>
    <w:rsid w:val="002F1A3B"/>
    <w:rsid w:val="002F3035"/>
    <w:rsid w:val="002F38FD"/>
    <w:rsid w:val="002F3A48"/>
    <w:rsid w:val="002F60D6"/>
    <w:rsid w:val="002F6212"/>
    <w:rsid w:val="002F6636"/>
    <w:rsid w:val="002F7BAE"/>
    <w:rsid w:val="00301AA7"/>
    <w:rsid w:val="00301E9E"/>
    <w:rsid w:val="00303970"/>
    <w:rsid w:val="00304522"/>
    <w:rsid w:val="00304D29"/>
    <w:rsid w:val="00306E74"/>
    <w:rsid w:val="00307212"/>
    <w:rsid w:val="003103AF"/>
    <w:rsid w:val="00310434"/>
    <w:rsid w:val="00310F46"/>
    <w:rsid w:val="00312094"/>
    <w:rsid w:val="003135E7"/>
    <w:rsid w:val="00314177"/>
    <w:rsid w:val="00314DDA"/>
    <w:rsid w:val="00315002"/>
    <w:rsid w:val="00315E9C"/>
    <w:rsid w:val="003162F2"/>
    <w:rsid w:val="00316411"/>
    <w:rsid w:val="00316918"/>
    <w:rsid w:val="00316EDB"/>
    <w:rsid w:val="00317C7F"/>
    <w:rsid w:val="00317D23"/>
    <w:rsid w:val="00320500"/>
    <w:rsid w:val="00320798"/>
    <w:rsid w:val="00321372"/>
    <w:rsid w:val="00321831"/>
    <w:rsid w:val="00323025"/>
    <w:rsid w:val="0032393D"/>
    <w:rsid w:val="0032432E"/>
    <w:rsid w:val="00324BA2"/>
    <w:rsid w:val="00324D77"/>
    <w:rsid w:val="00325EA5"/>
    <w:rsid w:val="003268B0"/>
    <w:rsid w:val="00326BE2"/>
    <w:rsid w:val="00327978"/>
    <w:rsid w:val="0033108C"/>
    <w:rsid w:val="0033252D"/>
    <w:rsid w:val="00332A7F"/>
    <w:rsid w:val="0033310B"/>
    <w:rsid w:val="00333541"/>
    <w:rsid w:val="0033379F"/>
    <w:rsid w:val="00333E6E"/>
    <w:rsid w:val="00335485"/>
    <w:rsid w:val="003355AE"/>
    <w:rsid w:val="0033593D"/>
    <w:rsid w:val="00335949"/>
    <w:rsid w:val="00337EBB"/>
    <w:rsid w:val="00341138"/>
    <w:rsid w:val="003414C2"/>
    <w:rsid w:val="003419DB"/>
    <w:rsid w:val="003422F5"/>
    <w:rsid w:val="003430B6"/>
    <w:rsid w:val="00345709"/>
    <w:rsid w:val="00346110"/>
    <w:rsid w:val="00347888"/>
    <w:rsid w:val="00347F5B"/>
    <w:rsid w:val="00350A0F"/>
    <w:rsid w:val="0035119D"/>
    <w:rsid w:val="00351C88"/>
    <w:rsid w:val="003529F7"/>
    <w:rsid w:val="00354173"/>
    <w:rsid w:val="0035667B"/>
    <w:rsid w:val="00360499"/>
    <w:rsid w:val="00361537"/>
    <w:rsid w:val="00361B26"/>
    <w:rsid w:val="003627C9"/>
    <w:rsid w:val="00362A56"/>
    <w:rsid w:val="00364FBB"/>
    <w:rsid w:val="00365869"/>
    <w:rsid w:val="00366001"/>
    <w:rsid w:val="003662C8"/>
    <w:rsid w:val="00366B54"/>
    <w:rsid w:val="00366F28"/>
    <w:rsid w:val="00366F39"/>
    <w:rsid w:val="00370172"/>
    <w:rsid w:val="00371979"/>
    <w:rsid w:val="00373385"/>
    <w:rsid w:val="003736B7"/>
    <w:rsid w:val="00373E6E"/>
    <w:rsid w:val="003741D5"/>
    <w:rsid w:val="00374DCC"/>
    <w:rsid w:val="00377EF9"/>
    <w:rsid w:val="003806BB"/>
    <w:rsid w:val="0038122F"/>
    <w:rsid w:val="0038248D"/>
    <w:rsid w:val="0038509E"/>
    <w:rsid w:val="003850F2"/>
    <w:rsid w:val="00385816"/>
    <w:rsid w:val="00385ADB"/>
    <w:rsid w:val="00385D5A"/>
    <w:rsid w:val="003861C0"/>
    <w:rsid w:val="0038637E"/>
    <w:rsid w:val="003864C4"/>
    <w:rsid w:val="00392E79"/>
    <w:rsid w:val="00393964"/>
    <w:rsid w:val="00393CBD"/>
    <w:rsid w:val="00394623"/>
    <w:rsid w:val="00395418"/>
    <w:rsid w:val="00397433"/>
    <w:rsid w:val="00397A3A"/>
    <w:rsid w:val="003A0828"/>
    <w:rsid w:val="003A2E87"/>
    <w:rsid w:val="003A400F"/>
    <w:rsid w:val="003A4117"/>
    <w:rsid w:val="003A515F"/>
    <w:rsid w:val="003A5EF5"/>
    <w:rsid w:val="003A6598"/>
    <w:rsid w:val="003A70F6"/>
    <w:rsid w:val="003A7130"/>
    <w:rsid w:val="003B06CB"/>
    <w:rsid w:val="003B0B68"/>
    <w:rsid w:val="003B1BF1"/>
    <w:rsid w:val="003B2759"/>
    <w:rsid w:val="003B39C6"/>
    <w:rsid w:val="003B3EE5"/>
    <w:rsid w:val="003B422A"/>
    <w:rsid w:val="003B4990"/>
    <w:rsid w:val="003B4E2B"/>
    <w:rsid w:val="003B4E3C"/>
    <w:rsid w:val="003B553E"/>
    <w:rsid w:val="003B5853"/>
    <w:rsid w:val="003B770F"/>
    <w:rsid w:val="003C06D8"/>
    <w:rsid w:val="003C0BEF"/>
    <w:rsid w:val="003C1987"/>
    <w:rsid w:val="003C1EBB"/>
    <w:rsid w:val="003C22D2"/>
    <w:rsid w:val="003C274A"/>
    <w:rsid w:val="003C466C"/>
    <w:rsid w:val="003C4905"/>
    <w:rsid w:val="003C57F8"/>
    <w:rsid w:val="003C637C"/>
    <w:rsid w:val="003C7267"/>
    <w:rsid w:val="003C72A6"/>
    <w:rsid w:val="003C7325"/>
    <w:rsid w:val="003C76F1"/>
    <w:rsid w:val="003D017D"/>
    <w:rsid w:val="003D0A3E"/>
    <w:rsid w:val="003D0F40"/>
    <w:rsid w:val="003D28AA"/>
    <w:rsid w:val="003D39ED"/>
    <w:rsid w:val="003D4069"/>
    <w:rsid w:val="003D7085"/>
    <w:rsid w:val="003D764D"/>
    <w:rsid w:val="003D7D3C"/>
    <w:rsid w:val="003D7ECE"/>
    <w:rsid w:val="003E0DDF"/>
    <w:rsid w:val="003E13F2"/>
    <w:rsid w:val="003E1F0F"/>
    <w:rsid w:val="003E28F1"/>
    <w:rsid w:val="003E2D7B"/>
    <w:rsid w:val="003E317A"/>
    <w:rsid w:val="003E43EE"/>
    <w:rsid w:val="003E4C74"/>
    <w:rsid w:val="003E5188"/>
    <w:rsid w:val="003E5215"/>
    <w:rsid w:val="003E735B"/>
    <w:rsid w:val="003E7522"/>
    <w:rsid w:val="003F0FE7"/>
    <w:rsid w:val="003F226C"/>
    <w:rsid w:val="003F25E8"/>
    <w:rsid w:val="003F38A7"/>
    <w:rsid w:val="003F3CA1"/>
    <w:rsid w:val="003F47F5"/>
    <w:rsid w:val="003F508E"/>
    <w:rsid w:val="003F5440"/>
    <w:rsid w:val="003F5D48"/>
    <w:rsid w:val="003F5EC1"/>
    <w:rsid w:val="003F62F3"/>
    <w:rsid w:val="003F715C"/>
    <w:rsid w:val="003F7621"/>
    <w:rsid w:val="003F7B5F"/>
    <w:rsid w:val="00400096"/>
    <w:rsid w:val="00400FE5"/>
    <w:rsid w:val="0040271D"/>
    <w:rsid w:val="00403127"/>
    <w:rsid w:val="004034BC"/>
    <w:rsid w:val="00404772"/>
    <w:rsid w:val="00406640"/>
    <w:rsid w:val="00407B8C"/>
    <w:rsid w:val="004113A2"/>
    <w:rsid w:val="00411DE6"/>
    <w:rsid w:val="0041256F"/>
    <w:rsid w:val="0041271F"/>
    <w:rsid w:val="00412B7D"/>
    <w:rsid w:val="00412CA4"/>
    <w:rsid w:val="004135F6"/>
    <w:rsid w:val="00414492"/>
    <w:rsid w:val="00414F0F"/>
    <w:rsid w:val="00415571"/>
    <w:rsid w:val="004155D7"/>
    <w:rsid w:val="004158AE"/>
    <w:rsid w:val="00416B08"/>
    <w:rsid w:val="0041785C"/>
    <w:rsid w:val="00417D00"/>
    <w:rsid w:val="00417E88"/>
    <w:rsid w:val="0042076E"/>
    <w:rsid w:val="00420C3B"/>
    <w:rsid w:val="004219A4"/>
    <w:rsid w:val="00421FE6"/>
    <w:rsid w:val="0042330D"/>
    <w:rsid w:val="004238E7"/>
    <w:rsid w:val="0042403B"/>
    <w:rsid w:val="00424395"/>
    <w:rsid w:val="00424823"/>
    <w:rsid w:val="00425860"/>
    <w:rsid w:val="0042619D"/>
    <w:rsid w:val="00426683"/>
    <w:rsid w:val="00426DB9"/>
    <w:rsid w:val="004271C8"/>
    <w:rsid w:val="00427D92"/>
    <w:rsid w:val="00430015"/>
    <w:rsid w:val="00431259"/>
    <w:rsid w:val="0043125E"/>
    <w:rsid w:val="00431833"/>
    <w:rsid w:val="004337CA"/>
    <w:rsid w:val="00434307"/>
    <w:rsid w:val="00434840"/>
    <w:rsid w:val="00434B13"/>
    <w:rsid w:val="00434B35"/>
    <w:rsid w:val="00434FE0"/>
    <w:rsid w:val="004354E7"/>
    <w:rsid w:val="004365DD"/>
    <w:rsid w:val="00440567"/>
    <w:rsid w:val="00440919"/>
    <w:rsid w:val="00441CC8"/>
    <w:rsid w:val="004423CE"/>
    <w:rsid w:val="00442D40"/>
    <w:rsid w:val="0044313E"/>
    <w:rsid w:val="00443E11"/>
    <w:rsid w:val="004440AA"/>
    <w:rsid w:val="00444B40"/>
    <w:rsid w:val="004455D3"/>
    <w:rsid w:val="00445F5C"/>
    <w:rsid w:val="0044657D"/>
    <w:rsid w:val="00446F95"/>
    <w:rsid w:val="00447994"/>
    <w:rsid w:val="004502D2"/>
    <w:rsid w:val="0045294B"/>
    <w:rsid w:val="00453259"/>
    <w:rsid w:val="00453BAB"/>
    <w:rsid w:val="00454544"/>
    <w:rsid w:val="00454697"/>
    <w:rsid w:val="0045608E"/>
    <w:rsid w:val="00456307"/>
    <w:rsid w:val="00457422"/>
    <w:rsid w:val="00457F0A"/>
    <w:rsid w:val="00460601"/>
    <w:rsid w:val="0046184C"/>
    <w:rsid w:val="00461BC7"/>
    <w:rsid w:val="00462518"/>
    <w:rsid w:val="004625EF"/>
    <w:rsid w:val="00463205"/>
    <w:rsid w:val="0046483B"/>
    <w:rsid w:val="0046496A"/>
    <w:rsid w:val="00465DA6"/>
    <w:rsid w:val="00466FA7"/>
    <w:rsid w:val="0046745C"/>
    <w:rsid w:val="0047132E"/>
    <w:rsid w:val="00472142"/>
    <w:rsid w:val="004738A5"/>
    <w:rsid w:val="004748B7"/>
    <w:rsid w:val="00475414"/>
    <w:rsid w:val="00475564"/>
    <w:rsid w:val="004757B3"/>
    <w:rsid w:val="00475914"/>
    <w:rsid w:val="0047671D"/>
    <w:rsid w:val="00476F43"/>
    <w:rsid w:val="004808DD"/>
    <w:rsid w:val="00480DB9"/>
    <w:rsid w:val="0048168C"/>
    <w:rsid w:val="00482BE5"/>
    <w:rsid w:val="0048309A"/>
    <w:rsid w:val="004832D7"/>
    <w:rsid w:val="004852F5"/>
    <w:rsid w:val="004855B5"/>
    <w:rsid w:val="00486053"/>
    <w:rsid w:val="004867C0"/>
    <w:rsid w:val="004868AC"/>
    <w:rsid w:val="00487236"/>
    <w:rsid w:val="00487B18"/>
    <w:rsid w:val="004906C6"/>
    <w:rsid w:val="00490787"/>
    <w:rsid w:val="00490D8A"/>
    <w:rsid w:val="00491030"/>
    <w:rsid w:val="00491BC6"/>
    <w:rsid w:val="00491DA4"/>
    <w:rsid w:val="0049315F"/>
    <w:rsid w:val="004946E3"/>
    <w:rsid w:val="00494BDD"/>
    <w:rsid w:val="004956F2"/>
    <w:rsid w:val="00495F51"/>
    <w:rsid w:val="0049610C"/>
    <w:rsid w:val="00496775"/>
    <w:rsid w:val="00496D5B"/>
    <w:rsid w:val="0049722D"/>
    <w:rsid w:val="00497CAD"/>
    <w:rsid w:val="00497E98"/>
    <w:rsid w:val="004A0055"/>
    <w:rsid w:val="004A1445"/>
    <w:rsid w:val="004A1B33"/>
    <w:rsid w:val="004A2A2D"/>
    <w:rsid w:val="004A2B41"/>
    <w:rsid w:val="004A30D8"/>
    <w:rsid w:val="004A42A5"/>
    <w:rsid w:val="004A4E9D"/>
    <w:rsid w:val="004A5170"/>
    <w:rsid w:val="004A5902"/>
    <w:rsid w:val="004A5C59"/>
    <w:rsid w:val="004B0204"/>
    <w:rsid w:val="004B0841"/>
    <w:rsid w:val="004B0AD8"/>
    <w:rsid w:val="004B160D"/>
    <w:rsid w:val="004B41C3"/>
    <w:rsid w:val="004B4628"/>
    <w:rsid w:val="004B52B8"/>
    <w:rsid w:val="004B58FC"/>
    <w:rsid w:val="004B64B5"/>
    <w:rsid w:val="004B72EC"/>
    <w:rsid w:val="004C02E3"/>
    <w:rsid w:val="004C0F80"/>
    <w:rsid w:val="004C158A"/>
    <w:rsid w:val="004C1BA5"/>
    <w:rsid w:val="004C211B"/>
    <w:rsid w:val="004C23C2"/>
    <w:rsid w:val="004C337C"/>
    <w:rsid w:val="004C50C0"/>
    <w:rsid w:val="004C50F4"/>
    <w:rsid w:val="004C5A8B"/>
    <w:rsid w:val="004C5EC9"/>
    <w:rsid w:val="004C6FDE"/>
    <w:rsid w:val="004D1223"/>
    <w:rsid w:val="004D1A0B"/>
    <w:rsid w:val="004D257E"/>
    <w:rsid w:val="004D3667"/>
    <w:rsid w:val="004D3B64"/>
    <w:rsid w:val="004D409C"/>
    <w:rsid w:val="004D4AF8"/>
    <w:rsid w:val="004D4B5C"/>
    <w:rsid w:val="004D4BDB"/>
    <w:rsid w:val="004D5C88"/>
    <w:rsid w:val="004D7783"/>
    <w:rsid w:val="004D7C90"/>
    <w:rsid w:val="004E0AD9"/>
    <w:rsid w:val="004E0C9B"/>
    <w:rsid w:val="004E2244"/>
    <w:rsid w:val="004E2297"/>
    <w:rsid w:val="004E346E"/>
    <w:rsid w:val="004E4821"/>
    <w:rsid w:val="004E531A"/>
    <w:rsid w:val="004E64E7"/>
    <w:rsid w:val="004E6B63"/>
    <w:rsid w:val="004E6E04"/>
    <w:rsid w:val="004E761D"/>
    <w:rsid w:val="004E7FA9"/>
    <w:rsid w:val="004F010E"/>
    <w:rsid w:val="004F21EC"/>
    <w:rsid w:val="004F38DC"/>
    <w:rsid w:val="004F3F67"/>
    <w:rsid w:val="004F4333"/>
    <w:rsid w:val="004F465C"/>
    <w:rsid w:val="004F5B34"/>
    <w:rsid w:val="004F5D1B"/>
    <w:rsid w:val="004F5F28"/>
    <w:rsid w:val="00500CF9"/>
    <w:rsid w:val="0050142A"/>
    <w:rsid w:val="005035F7"/>
    <w:rsid w:val="00504A5F"/>
    <w:rsid w:val="005053A8"/>
    <w:rsid w:val="00505927"/>
    <w:rsid w:val="00507D20"/>
    <w:rsid w:val="00507F74"/>
    <w:rsid w:val="00510E30"/>
    <w:rsid w:val="0051111D"/>
    <w:rsid w:val="00511739"/>
    <w:rsid w:val="00511759"/>
    <w:rsid w:val="00513298"/>
    <w:rsid w:val="00513434"/>
    <w:rsid w:val="0051364F"/>
    <w:rsid w:val="005144D5"/>
    <w:rsid w:val="00514590"/>
    <w:rsid w:val="00514CE5"/>
    <w:rsid w:val="00515390"/>
    <w:rsid w:val="005154DE"/>
    <w:rsid w:val="0051553C"/>
    <w:rsid w:val="0051588E"/>
    <w:rsid w:val="00516A33"/>
    <w:rsid w:val="00516EAA"/>
    <w:rsid w:val="00517D7B"/>
    <w:rsid w:val="0052037F"/>
    <w:rsid w:val="0052188F"/>
    <w:rsid w:val="00521B28"/>
    <w:rsid w:val="00521C26"/>
    <w:rsid w:val="005225C1"/>
    <w:rsid w:val="00522B3B"/>
    <w:rsid w:val="00522BA1"/>
    <w:rsid w:val="00523D2D"/>
    <w:rsid w:val="0052450C"/>
    <w:rsid w:val="00524AC9"/>
    <w:rsid w:val="00525FE5"/>
    <w:rsid w:val="00526036"/>
    <w:rsid w:val="005265EC"/>
    <w:rsid w:val="00527CB6"/>
    <w:rsid w:val="0053069D"/>
    <w:rsid w:val="0053084B"/>
    <w:rsid w:val="00530E24"/>
    <w:rsid w:val="00530EFE"/>
    <w:rsid w:val="00531519"/>
    <w:rsid w:val="00531968"/>
    <w:rsid w:val="00533B27"/>
    <w:rsid w:val="00533B98"/>
    <w:rsid w:val="00533CD7"/>
    <w:rsid w:val="00533E5E"/>
    <w:rsid w:val="00534A8C"/>
    <w:rsid w:val="005357AD"/>
    <w:rsid w:val="005375D9"/>
    <w:rsid w:val="0054046B"/>
    <w:rsid w:val="005408AA"/>
    <w:rsid w:val="005424DF"/>
    <w:rsid w:val="0054452A"/>
    <w:rsid w:val="00544EA1"/>
    <w:rsid w:val="00545A08"/>
    <w:rsid w:val="00550559"/>
    <w:rsid w:val="00550599"/>
    <w:rsid w:val="00553122"/>
    <w:rsid w:val="00553E89"/>
    <w:rsid w:val="005542D1"/>
    <w:rsid w:val="0055483D"/>
    <w:rsid w:val="00554C75"/>
    <w:rsid w:val="00554DB3"/>
    <w:rsid w:val="005550FC"/>
    <w:rsid w:val="00555406"/>
    <w:rsid w:val="005565BF"/>
    <w:rsid w:val="005608B9"/>
    <w:rsid w:val="00562197"/>
    <w:rsid w:val="0056281B"/>
    <w:rsid w:val="00563E5F"/>
    <w:rsid w:val="005644F2"/>
    <w:rsid w:val="0056491E"/>
    <w:rsid w:val="005649A4"/>
    <w:rsid w:val="00565D06"/>
    <w:rsid w:val="005661DC"/>
    <w:rsid w:val="005662C1"/>
    <w:rsid w:val="00566F70"/>
    <w:rsid w:val="0056777B"/>
    <w:rsid w:val="005677C7"/>
    <w:rsid w:val="00567DC4"/>
    <w:rsid w:val="005710CD"/>
    <w:rsid w:val="00571F5F"/>
    <w:rsid w:val="00572C8F"/>
    <w:rsid w:val="00572D67"/>
    <w:rsid w:val="0057404B"/>
    <w:rsid w:val="0057423D"/>
    <w:rsid w:val="0057704A"/>
    <w:rsid w:val="005779CA"/>
    <w:rsid w:val="00580013"/>
    <w:rsid w:val="0058030B"/>
    <w:rsid w:val="005804A8"/>
    <w:rsid w:val="00580AFC"/>
    <w:rsid w:val="00580BE9"/>
    <w:rsid w:val="00580C0B"/>
    <w:rsid w:val="00581473"/>
    <w:rsid w:val="00581BB2"/>
    <w:rsid w:val="00581C2F"/>
    <w:rsid w:val="00582FAE"/>
    <w:rsid w:val="00583828"/>
    <w:rsid w:val="00583B04"/>
    <w:rsid w:val="00583D8D"/>
    <w:rsid w:val="00583FF4"/>
    <w:rsid w:val="00584607"/>
    <w:rsid w:val="00586733"/>
    <w:rsid w:val="00590A11"/>
    <w:rsid w:val="00590A2F"/>
    <w:rsid w:val="00590C2D"/>
    <w:rsid w:val="00591078"/>
    <w:rsid w:val="005917EB"/>
    <w:rsid w:val="00592902"/>
    <w:rsid w:val="00592F29"/>
    <w:rsid w:val="00594921"/>
    <w:rsid w:val="005949DD"/>
    <w:rsid w:val="005951CE"/>
    <w:rsid w:val="00595B2A"/>
    <w:rsid w:val="005966DF"/>
    <w:rsid w:val="005967F0"/>
    <w:rsid w:val="00597453"/>
    <w:rsid w:val="005A0181"/>
    <w:rsid w:val="005A0AEF"/>
    <w:rsid w:val="005A0B9F"/>
    <w:rsid w:val="005A0F20"/>
    <w:rsid w:val="005A1C1F"/>
    <w:rsid w:val="005A302F"/>
    <w:rsid w:val="005A333A"/>
    <w:rsid w:val="005A72C3"/>
    <w:rsid w:val="005A7491"/>
    <w:rsid w:val="005A7AED"/>
    <w:rsid w:val="005A7B50"/>
    <w:rsid w:val="005B04C7"/>
    <w:rsid w:val="005B1AAF"/>
    <w:rsid w:val="005B1FBB"/>
    <w:rsid w:val="005B2994"/>
    <w:rsid w:val="005B648F"/>
    <w:rsid w:val="005B6926"/>
    <w:rsid w:val="005B7B61"/>
    <w:rsid w:val="005B7F03"/>
    <w:rsid w:val="005C0523"/>
    <w:rsid w:val="005C0EB1"/>
    <w:rsid w:val="005C0FC4"/>
    <w:rsid w:val="005C33E2"/>
    <w:rsid w:val="005C389A"/>
    <w:rsid w:val="005C39BA"/>
    <w:rsid w:val="005C438B"/>
    <w:rsid w:val="005C46CF"/>
    <w:rsid w:val="005C4CA6"/>
    <w:rsid w:val="005C5218"/>
    <w:rsid w:val="005C5567"/>
    <w:rsid w:val="005C6C9E"/>
    <w:rsid w:val="005C776B"/>
    <w:rsid w:val="005D0153"/>
    <w:rsid w:val="005D134F"/>
    <w:rsid w:val="005D15EA"/>
    <w:rsid w:val="005D204F"/>
    <w:rsid w:val="005D250A"/>
    <w:rsid w:val="005D349B"/>
    <w:rsid w:val="005D412F"/>
    <w:rsid w:val="005D4710"/>
    <w:rsid w:val="005D494D"/>
    <w:rsid w:val="005D5B9A"/>
    <w:rsid w:val="005D5DF4"/>
    <w:rsid w:val="005D65DB"/>
    <w:rsid w:val="005D65E0"/>
    <w:rsid w:val="005D6629"/>
    <w:rsid w:val="005D6B6C"/>
    <w:rsid w:val="005D7238"/>
    <w:rsid w:val="005E029E"/>
    <w:rsid w:val="005E0705"/>
    <w:rsid w:val="005E0A0C"/>
    <w:rsid w:val="005E0EF3"/>
    <w:rsid w:val="005E1E5E"/>
    <w:rsid w:val="005E229A"/>
    <w:rsid w:val="005E30F0"/>
    <w:rsid w:val="005E339E"/>
    <w:rsid w:val="005E36B1"/>
    <w:rsid w:val="005E3A58"/>
    <w:rsid w:val="005E4D2D"/>
    <w:rsid w:val="005E5A69"/>
    <w:rsid w:val="005E5BA2"/>
    <w:rsid w:val="005E62D0"/>
    <w:rsid w:val="005E6EC8"/>
    <w:rsid w:val="005F1FBF"/>
    <w:rsid w:val="005F2117"/>
    <w:rsid w:val="005F2150"/>
    <w:rsid w:val="005F2ECC"/>
    <w:rsid w:val="005F3570"/>
    <w:rsid w:val="005F3AA9"/>
    <w:rsid w:val="005F4FDF"/>
    <w:rsid w:val="005F594B"/>
    <w:rsid w:val="005F5DF7"/>
    <w:rsid w:val="005F6F71"/>
    <w:rsid w:val="005F792D"/>
    <w:rsid w:val="005F7E3D"/>
    <w:rsid w:val="0060362A"/>
    <w:rsid w:val="00603C79"/>
    <w:rsid w:val="00603ED5"/>
    <w:rsid w:val="00604565"/>
    <w:rsid w:val="006068AC"/>
    <w:rsid w:val="00606D2A"/>
    <w:rsid w:val="00607277"/>
    <w:rsid w:val="006074B9"/>
    <w:rsid w:val="00607883"/>
    <w:rsid w:val="00607EA4"/>
    <w:rsid w:val="00610F04"/>
    <w:rsid w:val="0061347A"/>
    <w:rsid w:val="0061394D"/>
    <w:rsid w:val="006143D5"/>
    <w:rsid w:val="00614634"/>
    <w:rsid w:val="00614796"/>
    <w:rsid w:val="00614EB5"/>
    <w:rsid w:val="00616B37"/>
    <w:rsid w:val="00616E9D"/>
    <w:rsid w:val="006178C8"/>
    <w:rsid w:val="00617A06"/>
    <w:rsid w:val="0062128A"/>
    <w:rsid w:val="00621D72"/>
    <w:rsid w:val="00621F3B"/>
    <w:rsid w:val="006224CC"/>
    <w:rsid w:val="00622B40"/>
    <w:rsid w:val="00623EDC"/>
    <w:rsid w:val="00625499"/>
    <w:rsid w:val="00625A36"/>
    <w:rsid w:val="0062667B"/>
    <w:rsid w:val="006276B1"/>
    <w:rsid w:val="00627EFA"/>
    <w:rsid w:val="00631516"/>
    <w:rsid w:val="00631A12"/>
    <w:rsid w:val="00631F56"/>
    <w:rsid w:val="00632701"/>
    <w:rsid w:val="00632C51"/>
    <w:rsid w:val="00633FBA"/>
    <w:rsid w:val="006347FD"/>
    <w:rsid w:val="0063572E"/>
    <w:rsid w:val="00635FED"/>
    <w:rsid w:val="0063603D"/>
    <w:rsid w:val="00637378"/>
    <w:rsid w:val="0064011B"/>
    <w:rsid w:val="006404DE"/>
    <w:rsid w:val="006408A8"/>
    <w:rsid w:val="006409C8"/>
    <w:rsid w:val="00641224"/>
    <w:rsid w:val="00642155"/>
    <w:rsid w:val="0064220B"/>
    <w:rsid w:val="00643CD7"/>
    <w:rsid w:val="006440AF"/>
    <w:rsid w:val="00646815"/>
    <w:rsid w:val="006479FF"/>
    <w:rsid w:val="00650C27"/>
    <w:rsid w:val="0065234D"/>
    <w:rsid w:val="00652822"/>
    <w:rsid w:val="00652DDB"/>
    <w:rsid w:val="00654E3C"/>
    <w:rsid w:val="00654E68"/>
    <w:rsid w:val="0065582C"/>
    <w:rsid w:val="00655870"/>
    <w:rsid w:val="00655AF8"/>
    <w:rsid w:val="006565F3"/>
    <w:rsid w:val="006566A5"/>
    <w:rsid w:val="00656FE6"/>
    <w:rsid w:val="0065771C"/>
    <w:rsid w:val="00657B4A"/>
    <w:rsid w:val="00661BD3"/>
    <w:rsid w:val="0066209D"/>
    <w:rsid w:val="00662875"/>
    <w:rsid w:val="00662D52"/>
    <w:rsid w:val="00662EF0"/>
    <w:rsid w:val="00663F0E"/>
    <w:rsid w:val="00663FD3"/>
    <w:rsid w:val="006701FF"/>
    <w:rsid w:val="006709DE"/>
    <w:rsid w:val="00671452"/>
    <w:rsid w:val="006715FB"/>
    <w:rsid w:val="006717F1"/>
    <w:rsid w:val="00671AC5"/>
    <w:rsid w:val="00672B07"/>
    <w:rsid w:val="00674DBA"/>
    <w:rsid w:val="00676B8B"/>
    <w:rsid w:val="0067764A"/>
    <w:rsid w:val="006776C5"/>
    <w:rsid w:val="00677D95"/>
    <w:rsid w:val="0068088C"/>
    <w:rsid w:val="00682972"/>
    <w:rsid w:val="00682FAC"/>
    <w:rsid w:val="00684561"/>
    <w:rsid w:val="0068499F"/>
    <w:rsid w:val="0068590A"/>
    <w:rsid w:val="0068650C"/>
    <w:rsid w:val="00687591"/>
    <w:rsid w:val="0068765F"/>
    <w:rsid w:val="006878DA"/>
    <w:rsid w:val="00690467"/>
    <w:rsid w:val="00690907"/>
    <w:rsid w:val="00690AD4"/>
    <w:rsid w:val="00691DAD"/>
    <w:rsid w:val="00691F28"/>
    <w:rsid w:val="006920D1"/>
    <w:rsid w:val="0069280B"/>
    <w:rsid w:val="00693A0E"/>
    <w:rsid w:val="00694282"/>
    <w:rsid w:val="00695193"/>
    <w:rsid w:val="00695309"/>
    <w:rsid w:val="006953E4"/>
    <w:rsid w:val="0069582C"/>
    <w:rsid w:val="00696848"/>
    <w:rsid w:val="00696EA1"/>
    <w:rsid w:val="006971E8"/>
    <w:rsid w:val="00697896"/>
    <w:rsid w:val="006A075E"/>
    <w:rsid w:val="006A1222"/>
    <w:rsid w:val="006A136F"/>
    <w:rsid w:val="006A2BB5"/>
    <w:rsid w:val="006A30C4"/>
    <w:rsid w:val="006A3775"/>
    <w:rsid w:val="006A5E10"/>
    <w:rsid w:val="006A5F5B"/>
    <w:rsid w:val="006A6464"/>
    <w:rsid w:val="006A6F34"/>
    <w:rsid w:val="006A72A5"/>
    <w:rsid w:val="006A7E39"/>
    <w:rsid w:val="006B1717"/>
    <w:rsid w:val="006B2687"/>
    <w:rsid w:val="006B3BA0"/>
    <w:rsid w:val="006B4B08"/>
    <w:rsid w:val="006B5A82"/>
    <w:rsid w:val="006B6117"/>
    <w:rsid w:val="006B6FA1"/>
    <w:rsid w:val="006B719C"/>
    <w:rsid w:val="006B71AD"/>
    <w:rsid w:val="006C0967"/>
    <w:rsid w:val="006C0F74"/>
    <w:rsid w:val="006C19E4"/>
    <w:rsid w:val="006C1E86"/>
    <w:rsid w:val="006C45E4"/>
    <w:rsid w:val="006C504B"/>
    <w:rsid w:val="006C5AF8"/>
    <w:rsid w:val="006C61B9"/>
    <w:rsid w:val="006C65CD"/>
    <w:rsid w:val="006C67EB"/>
    <w:rsid w:val="006C6E93"/>
    <w:rsid w:val="006C7614"/>
    <w:rsid w:val="006C78DE"/>
    <w:rsid w:val="006C7D95"/>
    <w:rsid w:val="006D00A1"/>
    <w:rsid w:val="006D0C09"/>
    <w:rsid w:val="006D12C0"/>
    <w:rsid w:val="006D18FE"/>
    <w:rsid w:val="006D38CA"/>
    <w:rsid w:val="006D54EF"/>
    <w:rsid w:val="006D6062"/>
    <w:rsid w:val="006E02AF"/>
    <w:rsid w:val="006E078C"/>
    <w:rsid w:val="006E16B8"/>
    <w:rsid w:val="006E176B"/>
    <w:rsid w:val="006E2FC9"/>
    <w:rsid w:val="006E4CE6"/>
    <w:rsid w:val="006E56A2"/>
    <w:rsid w:val="006E667C"/>
    <w:rsid w:val="006F0A17"/>
    <w:rsid w:val="006F120C"/>
    <w:rsid w:val="006F14D2"/>
    <w:rsid w:val="006F1E93"/>
    <w:rsid w:val="006F2BDF"/>
    <w:rsid w:val="006F42FD"/>
    <w:rsid w:val="006F4E79"/>
    <w:rsid w:val="006F5420"/>
    <w:rsid w:val="006F5AD3"/>
    <w:rsid w:val="006F6BBE"/>
    <w:rsid w:val="006F6D6D"/>
    <w:rsid w:val="006F7A65"/>
    <w:rsid w:val="00700F91"/>
    <w:rsid w:val="00701B20"/>
    <w:rsid w:val="00703565"/>
    <w:rsid w:val="007037A1"/>
    <w:rsid w:val="007064D7"/>
    <w:rsid w:val="007077E5"/>
    <w:rsid w:val="00707B19"/>
    <w:rsid w:val="007106EE"/>
    <w:rsid w:val="007110B3"/>
    <w:rsid w:val="007121CD"/>
    <w:rsid w:val="00713C3E"/>
    <w:rsid w:val="00714023"/>
    <w:rsid w:val="00714166"/>
    <w:rsid w:val="00714578"/>
    <w:rsid w:val="00714C0A"/>
    <w:rsid w:val="00714C53"/>
    <w:rsid w:val="00714FD6"/>
    <w:rsid w:val="00715E39"/>
    <w:rsid w:val="007163ED"/>
    <w:rsid w:val="0071703E"/>
    <w:rsid w:val="0072034E"/>
    <w:rsid w:val="007204EC"/>
    <w:rsid w:val="0072085C"/>
    <w:rsid w:val="00720BC3"/>
    <w:rsid w:val="007215C6"/>
    <w:rsid w:val="007216E2"/>
    <w:rsid w:val="007223EB"/>
    <w:rsid w:val="0072258C"/>
    <w:rsid w:val="00722618"/>
    <w:rsid w:val="00722E0C"/>
    <w:rsid w:val="007240E8"/>
    <w:rsid w:val="0072460C"/>
    <w:rsid w:val="007248AC"/>
    <w:rsid w:val="0072492F"/>
    <w:rsid w:val="007269BB"/>
    <w:rsid w:val="0072713C"/>
    <w:rsid w:val="00727607"/>
    <w:rsid w:val="007277D9"/>
    <w:rsid w:val="00727E0E"/>
    <w:rsid w:val="00730795"/>
    <w:rsid w:val="007309FB"/>
    <w:rsid w:val="007312E9"/>
    <w:rsid w:val="007314B6"/>
    <w:rsid w:val="00733459"/>
    <w:rsid w:val="00734133"/>
    <w:rsid w:val="007351D0"/>
    <w:rsid w:val="00736A98"/>
    <w:rsid w:val="00736DA9"/>
    <w:rsid w:val="0074043F"/>
    <w:rsid w:val="00741B45"/>
    <w:rsid w:val="007429AB"/>
    <w:rsid w:val="00742A63"/>
    <w:rsid w:val="00743704"/>
    <w:rsid w:val="00744FDE"/>
    <w:rsid w:val="007453CF"/>
    <w:rsid w:val="00747405"/>
    <w:rsid w:val="00747449"/>
    <w:rsid w:val="00747BC1"/>
    <w:rsid w:val="00747E9B"/>
    <w:rsid w:val="00752B9F"/>
    <w:rsid w:val="00753547"/>
    <w:rsid w:val="00753736"/>
    <w:rsid w:val="00753EA2"/>
    <w:rsid w:val="007542C6"/>
    <w:rsid w:val="007543C9"/>
    <w:rsid w:val="007559AC"/>
    <w:rsid w:val="0075612A"/>
    <w:rsid w:val="00756649"/>
    <w:rsid w:val="00756FB5"/>
    <w:rsid w:val="00757EE9"/>
    <w:rsid w:val="007608A9"/>
    <w:rsid w:val="00761970"/>
    <w:rsid w:val="00761C47"/>
    <w:rsid w:val="00762249"/>
    <w:rsid w:val="00762A0A"/>
    <w:rsid w:val="00763703"/>
    <w:rsid w:val="00764E0C"/>
    <w:rsid w:val="00765717"/>
    <w:rsid w:val="00765E65"/>
    <w:rsid w:val="007660FD"/>
    <w:rsid w:val="00766529"/>
    <w:rsid w:val="00770442"/>
    <w:rsid w:val="00770549"/>
    <w:rsid w:val="00770721"/>
    <w:rsid w:val="007727BE"/>
    <w:rsid w:val="00773079"/>
    <w:rsid w:val="00773811"/>
    <w:rsid w:val="00775D4C"/>
    <w:rsid w:val="00776955"/>
    <w:rsid w:val="00776C19"/>
    <w:rsid w:val="00776CDF"/>
    <w:rsid w:val="007772D1"/>
    <w:rsid w:val="00777372"/>
    <w:rsid w:val="007808AC"/>
    <w:rsid w:val="00781D31"/>
    <w:rsid w:val="007820DD"/>
    <w:rsid w:val="007838FF"/>
    <w:rsid w:val="00784D4E"/>
    <w:rsid w:val="007851E9"/>
    <w:rsid w:val="00785B06"/>
    <w:rsid w:val="00786153"/>
    <w:rsid w:val="007900B1"/>
    <w:rsid w:val="0079163A"/>
    <w:rsid w:val="007916D9"/>
    <w:rsid w:val="007920BA"/>
    <w:rsid w:val="007928F4"/>
    <w:rsid w:val="00793A1A"/>
    <w:rsid w:val="00793A78"/>
    <w:rsid w:val="00796C7B"/>
    <w:rsid w:val="00797173"/>
    <w:rsid w:val="0079724C"/>
    <w:rsid w:val="007973ED"/>
    <w:rsid w:val="00797F1A"/>
    <w:rsid w:val="007A1CAD"/>
    <w:rsid w:val="007A29F6"/>
    <w:rsid w:val="007A2BAC"/>
    <w:rsid w:val="007A2E32"/>
    <w:rsid w:val="007A391E"/>
    <w:rsid w:val="007A48D4"/>
    <w:rsid w:val="007A6A41"/>
    <w:rsid w:val="007A71CD"/>
    <w:rsid w:val="007B1184"/>
    <w:rsid w:val="007B1381"/>
    <w:rsid w:val="007B22FD"/>
    <w:rsid w:val="007B33D7"/>
    <w:rsid w:val="007B356F"/>
    <w:rsid w:val="007B36B5"/>
    <w:rsid w:val="007B6B63"/>
    <w:rsid w:val="007B6E6E"/>
    <w:rsid w:val="007C03A0"/>
    <w:rsid w:val="007C2BD7"/>
    <w:rsid w:val="007C3C8A"/>
    <w:rsid w:val="007C439C"/>
    <w:rsid w:val="007C43C1"/>
    <w:rsid w:val="007C46C9"/>
    <w:rsid w:val="007C4792"/>
    <w:rsid w:val="007C4E2D"/>
    <w:rsid w:val="007C52A7"/>
    <w:rsid w:val="007C57C4"/>
    <w:rsid w:val="007C58AF"/>
    <w:rsid w:val="007C60DC"/>
    <w:rsid w:val="007C7F9D"/>
    <w:rsid w:val="007D09E4"/>
    <w:rsid w:val="007D0C62"/>
    <w:rsid w:val="007D14B0"/>
    <w:rsid w:val="007D2AA8"/>
    <w:rsid w:val="007D2B5A"/>
    <w:rsid w:val="007D3568"/>
    <w:rsid w:val="007D52B7"/>
    <w:rsid w:val="007D68E3"/>
    <w:rsid w:val="007E2980"/>
    <w:rsid w:val="007E2BDC"/>
    <w:rsid w:val="007E5834"/>
    <w:rsid w:val="007E6422"/>
    <w:rsid w:val="007E66CE"/>
    <w:rsid w:val="007F1208"/>
    <w:rsid w:val="007F1AAD"/>
    <w:rsid w:val="007F1ED9"/>
    <w:rsid w:val="007F23E0"/>
    <w:rsid w:val="007F2922"/>
    <w:rsid w:val="007F2A96"/>
    <w:rsid w:val="007F2CAE"/>
    <w:rsid w:val="007F39CE"/>
    <w:rsid w:val="007F3E79"/>
    <w:rsid w:val="007F42D6"/>
    <w:rsid w:val="007F6349"/>
    <w:rsid w:val="0080066C"/>
    <w:rsid w:val="00800756"/>
    <w:rsid w:val="0080119B"/>
    <w:rsid w:val="00802721"/>
    <w:rsid w:val="00802C45"/>
    <w:rsid w:val="00803B9C"/>
    <w:rsid w:val="00804F87"/>
    <w:rsid w:val="008056CD"/>
    <w:rsid w:val="00806010"/>
    <w:rsid w:val="00806654"/>
    <w:rsid w:val="00806D3F"/>
    <w:rsid w:val="0080750F"/>
    <w:rsid w:val="00810785"/>
    <w:rsid w:val="008112C0"/>
    <w:rsid w:val="008129A1"/>
    <w:rsid w:val="008141A8"/>
    <w:rsid w:val="00815267"/>
    <w:rsid w:val="00815AF4"/>
    <w:rsid w:val="00815CCE"/>
    <w:rsid w:val="0081608D"/>
    <w:rsid w:val="008161F9"/>
    <w:rsid w:val="00820C2C"/>
    <w:rsid w:val="00821D74"/>
    <w:rsid w:val="008220C0"/>
    <w:rsid w:val="00825E62"/>
    <w:rsid w:val="00826EC3"/>
    <w:rsid w:val="008278A7"/>
    <w:rsid w:val="008326F0"/>
    <w:rsid w:val="008328B2"/>
    <w:rsid w:val="00833393"/>
    <w:rsid w:val="008340F6"/>
    <w:rsid w:val="00835BD0"/>
    <w:rsid w:val="008366F2"/>
    <w:rsid w:val="0083696F"/>
    <w:rsid w:val="00836B96"/>
    <w:rsid w:val="00836D34"/>
    <w:rsid w:val="00837493"/>
    <w:rsid w:val="008379C7"/>
    <w:rsid w:val="00837B21"/>
    <w:rsid w:val="00840E3F"/>
    <w:rsid w:val="00841192"/>
    <w:rsid w:val="008415CA"/>
    <w:rsid w:val="00841E3D"/>
    <w:rsid w:val="00841E43"/>
    <w:rsid w:val="00841F79"/>
    <w:rsid w:val="0084244E"/>
    <w:rsid w:val="0084255B"/>
    <w:rsid w:val="0084271D"/>
    <w:rsid w:val="00842C9C"/>
    <w:rsid w:val="00842F96"/>
    <w:rsid w:val="008437DE"/>
    <w:rsid w:val="008438C9"/>
    <w:rsid w:val="008454C8"/>
    <w:rsid w:val="0084559A"/>
    <w:rsid w:val="00846F50"/>
    <w:rsid w:val="0085038A"/>
    <w:rsid w:val="00850660"/>
    <w:rsid w:val="00850BE3"/>
    <w:rsid w:val="00851C27"/>
    <w:rsid w:val="0085283D"/>
    <w:rsid w:val="008532A1"/>
    <w:rsid w:val="008532C1"/>
    <w:rsid w:val="0085351B"/>
    <w:rsid w:val="008538EB"/>
    <w:rsid w:val="00855033"/>
    <w:rsid w:val="00855668"/>
    <w:rsid w:val="008559C8"/>
    <w:rsid w:val="00855A50"/>
    <w:rsid w:val="00857A9A"/>
    <w:rsid w:val="00860AD8"/>
    <w:rsid w:val="00860E8E"/>
    <w:rsid w:val="00861A7D"/>
    <w:rsid w:val="00861E68"/>
    <w:rsid w:val="00862681"/>
    <w:rsid w:val="008636E9"/>
    <w:rsid w:val="008642A9"/>
    <w:rsid w:val="0086464B"/>
    <w:rsid w:val="008649E1"/>
    <w:rsid w:val="00866067"/>
    <w:rsid w:val="008663C2"/>
    <w:rsid w:val="00866548"/>
    <w:rsid w:val="0087159E"/>
    <w:rsid w:val="00872435"/>
    <w:rsid w:val="0087297D"/>
    <w:rsid w:val="00872C62"/>
    <w:rsid w:val="00873162"/>
    <w:rsid w:val="0087323F"/>
    <w:rsid w:val="00873741"/>
    <w:rsid w:val="00873F96"/>
    <w:rsid w:val="00874698"/>
    <w:rsid w:val="008749F7"/>
    <w:rsid w:val="0087562A"/>
    <w:rsid w:val="00875AD9"/>
    <w:rsid w:val="00875E25"/>
    <w:rsid w:val="00877328"/>
    <w:rsid w:val="00877699"/>
    <w:rsid w:val="00877F03"/>
    <w:rsid w:val="008819CF"/>
    <w:rsid w:val="00881DE3"/>
    <w:rsid w:val="00882620"/>
    <w:rsid w:val="00883AED"/>
    <w:rsid w:val="008849DF"/>
    <w:rsid w:val="00886185"/>
    <w:rsid w:val="00887919"/>
    <w:rsid w:val="008909F0"/>
    <w:rsid w:val="00890C30"/>
    <w:rsid w:val="00892961"/>
    <w:rsid w:val="00892AC2"/>
    <w:rsid w:val="00893032"/>
    <w:rsid w:val="008935F1"/>
    <w:rsid w:val="00894AD7"/>
    <w:rsid w:val="008961EF"/>
    <w:rsid w:val="00896631"/>
    <w:rsid w:val="00897EFF"/>
    <w:rsid w:val="008A09E8"/>
    <w:rsid w:val="008A10A2"/>
    <w:rsid w:val="008A11C0"/>
    <w:rsid w:val="008A15C6"/>
    <w:rsid w:val="008A1778"/>
    <w:rsid w:val="008A1795"/>
    <w:rsid w:val="008A17D3"/>
    <w:rsid w:val="008A2F87"/>
    <w:rsid w:val="008A3782"/>
    <w:rsid w:val="008A3EC0"/>
    <w:rsid w:val="008A46B1"/>
    <w:rsid w:val="008A4B38"/>
    <w:rsid w:val="008A50B6"/>
    <w:rsid w:val="008A51DE"/>
    <w:rsid w:val="008A5FB9"/>
    <w:rsid w:val="008A6020"/>
    <w:rsid w:val="008A6C80"/>
    <w:rsid w:val="008B1856"/>
    <w:rsid w:val="008B311C"/>
    <w:rsid w:val="008B49F7"/>
    <w:rsid w:val="008B4B19"/>
    <w:rsid w:val="008B4DD7"/>
    <w:rsid w:val="008B612E"/>
    <w:rsid w:val="008B6372"/>
    <w:rsid w:val="008B64CE"/>
    <w:rsid w:val="008B65F0"/>
    <w:rsid w:val="008C4F12"/>
    <w:rsid w:val="008C5961"/>
    <w:rsid w:val="008C5BB2"/>
    <w:rsid w:val="008C6482"/>
    <w:rsid w:val="008C6973"/>
    <w:rsid w:val="008C6EED"/>
    <w:rsid w:val="008D1354"/>
    <w:rsid w:val="008D1C83"/>
    <w:rsid w:val="008D21A6"/>
    <w:rsid w:val="008D23E6"/>
    <w:rsid w:val="008D3E50"/>
    <w:rsid w:val="008D4FF1"/>
    <w:rsid w:val="008D4FF4"/>
    <w:rsid w:val="008D589C"/>
    <w:rsid w:val="008D5A11"/>
    <w:rsid w:val="008D5A38"/>
    <w:rsid w:val="008D5B36"/>
    <w:rsid w:val="008D5CF2"/>
    <w:rsid w:val="008D7A36"/>
    <w:rsid w:val="008E08B5"/>
    <w:rsid w:val="008E1CE7"/>
    <w:rsid w:val="008E1DFE"/>
    <w:rsid w:val="008E1F77"/>
    <w:rsid w:val="008E284A"/>
    <w:rsid w:val="008E2FE3"/>
    <w:rsid w:val="008E38A4"/>
    <w:rsid w:val="008E3B81"/>
    <w:rsid w:val="008E3F3C"/>
    <w:rsid w:val="008E4CA9"/>
    <w:rsid w:val="008E5C04"/>
    <w:rsid w:val="008E5F77"/>
    <w:rsid w:val="008E6447"/>
    <w:rsid w:val="008E6C25"/>
    <w:rsid w:val="008E6E2F"/>
    <w:rsid w:val="008F0462"/>
    <w:rsid w:val="008F1AB4"/>
    <w:rsid w:val="008F1D58"/>
    <w:rsid w:val="008F2157"/>
    <w:rsid w:val="008F228C"/>
    <w:rsid w:val="008F2AAA"/>
    <w:rsid w:val="008F31B9"/>
    <w:rsid w:val="008F36BA"/>
    <w:rsid w:val="008F37E6"/>
    <w:rsid w:val="008F3BC2"/>
    <w:rsid w:val="008F4683"/>
    <w:rsid w:val="008F4A38"/>
    <w:rsid w:val="008F5096"/>
    <w:rsid w:val="008F5B08"/>
    <w:rsid w:val="008F5C73"/>
    <w:rsid w:val="008F5FFB"/>
    <w:rsid w:val="008F6C6B"/>
    <w:rsid w:val="008F76B8"/>
    <w:rsid w:val="008F78BF"/>
    <w:rsid w:val="008F7FDF"/>
    <w:rsid w:val="0090063B"/>
    <w:rsid w:val="009009B3"/>
    <w:rsid w:val="00901406"/>
    <w:rsid w:val="009029D1"/>
    <w:rsid w:val="00903975"/>
    <w:rsid w:val="0090448E"/>
    <w:rsid w:val="00904A83"/>
    <w:rsid w:val="00905485"/>
    <w:rsid w:val="00907A3E"/>
    <w:rsid w:val="0091113B"/>
    <w:rsid w:val="00911250"/>
    <w:rsid w:val="0091237D"/>
    <w:rsid w:val="009129F8"/>
    <w:rsid w:val="009133BA"/>
    <w:rsid w:val="009135F4"/>
    <w:rsid w:val="00914934"/>
    <w:rsid w:val="009158BC"/>
    <w:rsid w:val="00916C2F"/>
    <w:rsid w:val="00917C01"/>
    <w:rsid w:val="00917F65"/>
    <w:rsid w:val="009201AC"/>
    <w:rsid w:val="0092054F"/>
    <w:rsid w:val="0092107C"/>
    <w:rsid w:val="00922648"/>
    <w:rsid w:val="009227C5"/>
    <w:rsid w:val="0092339A"/>
    <w:rsid w:val="00923AF4"/>
    <w:rsid w:val="0092410F"/>
    <w:rsid w:val="0092462F"/>
    <w:rsid w:val="00924742"/>
    <w:rsid w:val="00924F0B"/>
    <w:rsid w:val="00925828"/>
    <w:rsid w:val="00925E37"/>
    <w:rsid w:val="00925F61"/>
    <w:rsid w:val="00926866"/>
    <w:rsid w:val="00927233"/>
    <w:rsid w:val="009276AC"/>
    <w:rsid w:val="009277ED"/>
    <w:rsid w:val="00927DEF"/>
    <w:rsid w:val="00930CE2"/>
    <w:rsid w:val="009312F8"/>
    <w:rsid w:val="00931409"/>
    <w:rsid w:val="00932947"/>
    <w:rsid w:val="00932B00"/>
    <w:rsid w:val="00933C83"/>
    <w:rsid w:val="00933C8A"/>
    <w:rsid w:val="009340CF"/>
    <w:rsid w:val="00934351"/>
    <w:rsid w:val="00934E8B"/>
    <w:rsid w:val="009358D1"/>
    <w:rsid w:val="00935F9B"/>
    <w:rsid w:val="00936290"/>
    <w:rsid w:val="00936708"/>
    <w:rsid w:val="00936C68"/>
    <w:rsid w:val="00937617"/>
    <w:rsid w:val="00937EB5"/>
    <w:rsid w:val="009403E6"/>
    <w:rsid w:val="009404D3"/>
    <w:rsid w:val="00940726"/>
    <w:rsid w:val="00940E6F"/>
    <w:rsid w:val="009417AB"/>
    <w:rsid w:val="00944B30"/>
    <w:rsid w:val="00944F68"/>
    <w:rsid w:val="009453B1"/>
    <w:rsid w:val="00945FB5"/>
    <w:rsid w:val="0094766F"/>
    <w:rsid w:val="00952EA0"/>
    <w:rsid w:val="009542B5"/>
    <w:rsid w:val="00954C69"/>
    <w:rsid w:val="00954D79"/>
    <w:rsid w:val="00955290"/>
    <w:rsid w:val="0095673B"/>
    <w:rsid w:val="009600B1"/>
    <w:rsid w:val="009600C9"/>
    <w:rsid w:val="00960C58"/>
    <w:rsid w:val="0096282E"/>
    <w:rsid w:val="00963593"/>
    <w:rsid w:val="009635FC"/>
    <w:rsid w:val="00964BC8"/>
    <w:rsid w:val="00965DD7"/>
    <w:rsid w:val="00966134"/>
    <w:rsid w:val="00966E22"/>
    <w:rsid w:val="00967A4E"/>
    <w:rsid w:val="00970A7C"/>
    <w:rsid w:val="009715DA"/>
    <w:rsid w:val="00972862"/>
    <w:rsid w:val="00972D31"/>
    <w:rsid w:val="00973D05"/>
    <w:rsid w:val="00974206"/>
    <w:rsid w:val="009746C6"/>
    <w:rsid w:val="00974F78"/>
    <w:rsid w:val="00976F30"/>
    <w:rsid w:val="00977254"/>
    <w:rsid w:val="0098060E"/>
    <w:rsid w:val="009826E6"/>
    <w:rsid w:val="00982B15"/>
    <w:rsid w:val="00982B1B"/>
    <w:rsid w:val="00983799"/>
    <w:rsid w:val="009846BF"/>
    <w:rsid w:val="00985307"/>
    <w:rsid w:val="00985616"/>
    <w:rsid w:val="00987063"/>
    <w:rsid w:val="00990866"/>
    <w:rsid w:val="0099130B"/>
    <w:rsid w:val="009924AB"/>
    <w:rsid w:val="009932A8"/>
    <w:rsid w:val="0099460C"/>
    <w:rsid w:val="00995E0A"/>
    <w:rsid w:val="0099664E"/>
    <w:rsid w:val="009969A7"/>
    <w:rsid w:val="00996A58"/>
    <w:rsid w:val="00997BF3"/>
    <w:rsid w:val="00997C44"/>
    <w:rsid w:val="009A072C"/>
    <w:rsid w:val="009A0B9F"/>
    <w:rsid w:val="009A11FB"/>
    <w:rsid w:val="009A13B2"/>
    <w:rsid w:val="009A19FE"/>
    <w:rsid w:val="009A1F7E"/>
    <w:rsid w:val="009A4433"/>
    <w:rsid w:val="009A5287"/>
    <w:rsid w:val="009A573C"/>
    <w:rsid w:val="009A5FF4"/>
    <w:rsid w:val="009A6F8C"/>
    <w:rsid w:val="009A70E0"/>
    <w:rsid w:val="009A7EA7"/>
    <w:rsid w:val="009B0FF4"/>
    <w:rsid w:val="009B2573"/>
    <w:rsid w:val="009B486A"/>
    <w:rsid w:val="009B52F5"/>
    <w:rsid w:val="009B7D08"/>
    <w:rsid w:val="009B7D1D"/>
    <w:rsid w:val="009C0AF0"/>
    <w:rsid w:val="009C0F3D"/>
    <w:rsid w:val="009C0F54"/>
    <w:rsid w:val="009C0F90"/>
    <w:rsid w:val="009C192E"/>
    <w:rsid w:val="009C1E61"/>
    <w:rsid w:val="009C1F6C"/>
    <w:rsid w:val="009C2794"/>
    <w:rsid w:val="009C4403"/>
    <w:rsid w:val="009C4605"/>
    <w:rsid w:val="009C601B"/>
    <w:rsid w:val="009C6127"/>
    <w:rsid w:val="009C6466"/>
    <w:rsid w:val="009C68C4"/>
    <w:rsid w:val="009C7DAA"/>
    <w:rsid w:val="009D0CA0"/>
    <w:rsid w:val="009D10DA"/>
    <w:rsid w:val="009D1220"/>
    <w:rsid w:val="009D14DE"/>
    <w:rsid w:val="009D289C"/>
    <w:rsid w:val="009D30DB"/>
    <w:rsid w:val="009D3529"/>
    <w:rsid w:val="009D4B3E"/>
    <w:rsid w:val="009D4D36"/>
    <w:rsid w:val="009D55B3"/>
    <w:rsid w:val="009D77DA"/>
    <w:rsid w:val="009D7845"/>
    <w:rsid w:val="009E0288"/>
    <w:rsid w:val="009E0382"/>
    <w:rsid w:val="009E0B49"/>
    <w:rsid w:val="009E0E86"/>
    <w:rsid w:val="009E27D8"/>
    <w:rsid w:val="009E56D6"/>
    <w:rsid w:val="009E5864"/>
    <w:rsid w:val="009E7B35"/>
    <w:rsid w:val="009F07C0"/>
    <w:rsid w:val="009F09F4"/>
    <w:rsid w:val="009F0DAE"/>
    <w:rsid w:val="009F0EAF"/>
    <w:rsid w:val="009F0F71"/>
    <w:rsid w:val="009F10AE"/>
    <w:rsid w:val="009F15CE"/>
    <w:rsid w:val="009F1690"/>
    <w:rsid w:val="009F2354"/>
    <w:rsid w:val="009F2984"/>
    <w:rsid w:val="009F29A5"/>
    <w:rsid w:val="009F2CAF"/>
    <w:rsid w:val="009F410A"/>
    <w:rsid w:val="009F4F22"/>
    <w:rsid w:val="009F50CD"/>
    <w:rsid w:val="009F518E"/>
    <w:rsid w:val="009F51EF"/>
    <w:rsid w:val="009F5D76"/>
    <w:rsid w:val="009F767C"/>
    <w:rsid w:val="009F7A1B"/>
    <w:rsid w:val="00A0005B"/>
    <w:rsid w:val="00A000D9"/>
    <w:rsid w:val="00A017FC"/>
    <w:rsid w:val="00A01F85"/>
    <w:rsid w:val="00A0257B"/>
    <w:rsid w:val="00A02599"/>
    <w:rsid w:val="00A02E2F"/>
    <w:rsid w:val="00A032F5"/>
    <w:rsid w:val="00A0431C"/>
    <w:rsid w:val="00A048CD"/>
    <w:rsid w:val="00A05294"/>
    <w:rsid w:val="00A05916"/>
    <w:rsid w:val="00A05A91"/>
    <w:rsid w:val="00A06091"/>
    <w:rsid w:val="00A06681"/>
    <w:rsid w:val="00A06BD3"/>
    <w:rsid w:val="00A10E85"/>
    <w:rsid w:val="00A117C2"/>
    <w:rsid w:val="00A11D2A"/>
    <w:rsid w:val="00A11E18"/>
    <w:rsid w:val="00A1240F"/>
    <w:rsid w:val="00A12537"/>
    <w:rsid w:val="00A137A6"/>
    <w:rsid w:val="00A1487C"/>
    <w:rsid w:val="00A14AEF"/>
    <w:rsid w:val="00A157BA"/>
    <w:rsid w:val="00A1592E"/>
    <w:rsid w:val="00A161CA"/>
    <w:rsid w:val="00A1688F"/>
    <w:rsid w:val="00A17EB8"/>
    <w:rsid w:val="00A213BD"/>
    <w:rsid w:val="00A218ED"/>
    <w:rsid w:val="00A21E17"/>
    <w:rsid w:val="00A22331"/>
    <w:rsid w:val="00A22717"/>
    <w:rsid w:val="00A22C65"/>
    <w:rsid w:val="00A24C6D"/>
    <w:rsid w:val="00A27181"/>
    <w:rsid w:val="00A2791A"/>
    <w:rsid w:val="00A27CC5"/>
    <w:rsid w:val="00A303B8"/>
    <w:rsid w:val="00A30597"/>
    <w:rsid w:val="00A31408"/>
    <w:rsid w:val="00A31593"/>
    <w:rsid w:val="00A31A32"/>
    <w:rsid w:val="00A31FCC"/>
    <w:rsid w:val="00A32368"/>
    <w:rsid w:val="00A32774"/>
    <w:rsid w:val="00A336C2"/>
    <w:rsid w:val="00A33B49"/>
    <w:rsid w:val="00A34F04"/>
    <w:rsid w:val="00A34F20"/>
    <w:rsid w:val="00A356E0"/>
    <w:rsid w:val="00A3572F"/>
    <w:rsid w:val="00A35F53"/>
    <w:rsid w:val="00A36282"/>
    <w:rsid w:val="00A4102A"/>
    <w:rsid w:val="00A4471E"/>
    <w:rsid w:val="00A4622E"/>
    <w:rsid w:val="00A46A6C"/>
    <w:rsid w:val="00A4733E"/>
    <w:rsid w:val="00A50894"/>
    <w:rsid w:val="00A50BBA"/>
    <w:rsid w:val="00A50F61"/>
    <w:rsid w:val="00A518A1"/>
    <w:rsid w:val="00A52A09"/>
    <w:rsid w:val="00A533B2"/>
    <w:rsid w:val="00A534E5"/>
    <w:rsid w:val="00A54A4C"/>
    <w:rsid w:val="00A551CA"/>
    <w:rsid w:val="00A566EC"/>
    <w:rsid w:val="00A576B4"/>
    <w:rsid w:val="00A626ED"/>
    <w:rsid w:val="00A62FC1"/>
    <w:rsid w:val="00A655E8"/>
    <w:rsid w:val="00A67914"/>
    <w:rsid w:val="00A7048F"/>
    <w:rsid w:val="00A7157B"/>
    <w:rsid w:val="00A71D59"/>
    <w:rsid w:val="00A7226E"/>
    <w:rsid w:val="00A7297B"/>
    <w:rsid w:val="00A72AB8"/>
    <w:rsid w:val="00A7320B"/>
    <w:rsid w:val="00A74939"/>
    <w:rsid w:val="00A74D87"/>
    <w:rsid w:val="00A7676E"/>
    <w:rsid w:val="00A76A92"/>
    <w:rsid w:val="00A77F89"/>
    <w:rsid w:val="00A8191D"/>
    <w:rsid w:val="00A81CB7"/>
    <w:rsid w:val="00A828D3"/>
    <w:rsid w:val="00A82961"/>
    <w:rsid w:val="00A82C8E"/>
    <w:rsid w:val="00A8492D"/>
    <w:rsid w:val="00A84963"/>
    <w:rsid w:val="00A856A7"/>
    <w:rsid w:val="00A86D31"/>
    <w:rsid w:val="00A87748"/>
    <w:rsid w:val="00A9057E"/>
    <w:rsid w:val="00A9080B"/>
    <w:rsid w:val="00A91149"/>
    <w:rsid w:val="00A911D0"/>
    <w:rsid w:val="00A912CD"/>
    <w:rsid w:val="00A91C10"/>
    <w:rsid w:val="00A92104"/>
    <w:rsid w:val="00A92938"/>
    <w:rsid w:val="00A9377E"/>
    <w:rsid w:val="00A93A26"/>
    <w:rsid w:val="00A946FF"/>
    <w:rsid w:val="00A952FB"/>
    <w:rsid w:val="00A9647B"/>
    <w:rsid w:val="00AA023D"/>
    <w:rsid w:val="00AA08A4"/>
    <w:rsid w:val="00AA18FA"/>
    <w:rsid w:val="00AA1C43"/>
    <w:rsid w:val="00AA1E31"/>
    <w:rsid w:val="00AA3E7D"/>
    <w:rsid w:val="00AA4276"/>
    <w:rsid w:val="00AA4FF2"/>
    <w:rsid w:val="00AA64C8"/>
    <w:rsid w:val="00AA74CE"/>
    <w:rsid w:val="00AB0CE1"/>
    <w:rsid w:val="00AB12B7"/>
    <w:rsid w:val="00AB1FF4"/>
    <w:rsid w:val="00AB32B9"/>
    <w:rsid w:val="00AB345F"/>
    <w:rsid w:val="00AB390C"/>
    <w:rsid w:val="00AB4288"/>
    <w:rsid w:val="00AB43C0"/>
    <w:rsid w:val="00AB4444"/>
    <w:rsid w:val="00AB5E4C"/>
    <w:rsid w:val="00AB6653"/>
    <w:rsid w:val="00AB6934"/>
    <w:rsid w:val="00AB6BAA"/>
    <w:rsid w:val="00AB6EBC"/>
    <w:rsid w:val="00AB7327"/>
    <w:rsid w:val="00AB75A4"/>
    <w:rsid w:val="00AB7B45"/>
    <w:rsid w:val="00AC0632"/>
    <w:rsid w:val="00AC157C"/>
    <w:rsid w:val="00AC1A50"/>
    <w:rsid w:val="00AC2056"/>
    <w:rsid w:val="00AC2510"/>
    <w:rsid w:val="00AC2595"/>
    <w:rsid w:val="00AC28CA"/>
    <w:rsid w:val="00AC3A60"/>
    <w:rsid w:val="00AC3E98"/>
    <w:rsid w:val="00AC5582"/>
    <w:rsid w:val="00AC71A9"/>
    <w:rsid w:val="00AC73DA"/>
    <w:rsid w:val="00AC76DF"/>
    <w:rsid w:val="00AD0400"/>
    <w:rsid w:val="00AD0C25"/>
    <w:rsid w:val="00AD214C"/>
    <w:rsid w:val="00AD2AB2"/>
    <w:rsid w:val="00AD2C20"/>
    <w:rsid w:val="00AD3DDF"/>
    <w:rsid w:val="00AD478B"/>
    <w:rsid w:val="00AD5074"/>
    <w:rsid w:val="00AD649C"/>
    <w:rsid w:val="00AD66E9"/>
    <w:rsid w:val="00AD69C2"/>
    <w:rsid w:val="00AD722F"/>
    <w:rsid w:val="00AD798E"/>
    <w:rsid w:val="00AD7BCE"/>
    <w:rsid w:val="00AE05EF"/>
    <w:rsid w:val="00AE06A9"/>
    <w:rsid w:val="00AE0B33"/>
    <w:rsid w:val="00AE0F18"/>
    <w:rsid w:val="00AE11F0"/>
    <w:rsid w:val="00AE182D"/>
    <w:rsid w:val="00AE1A01"/>
    <w:rsid w:val="00AE37D1"/>
    <w:rsid w:val="00AE460A"/>
    <w:rsid w:val="00AE509D"/>
    <w:rsid w:val="00AE57CB"/>
    <w:rsid w:val="00AE58BC"/>
    <w:rsid w:val="00AE6DBA"/>
    <w:rsid w:val="00AE7652"/>
    <w:rsid w:val="00AE7863"/>
    <w:rsid w:val="00AE7ED4"/>
    <w:rsid w:val="00AF08AC"/>
    <w:rsid w:val="00AF0A76"/>
    <w:rsid w:val="00AF172E"/>
    <w:rsid w:val="00AF18C5"/>
    <w:rsid w:val="00AF23D4"/>
    <w:rsid w:val="00AF2ACB"/>
    <w:rsid w:val="00AF39EF"/>
    <w:rsid w:val="00AF4006"/>
    <w:rsid w:val="00AF517D"/>
    <w:rsid w:val="00AF53C2"/>
    <w:rsid w:val="00AF6B62"/>
    <w:rsid w:val="00AF7025"/>
    <w:rsid w:val="00AF7204"/>
    <w:rsid w:val="00AF72C9"/>
    <w:rsid w:val="00AF7653"/>
    <w:rsid w:val="00AF7FD0"/>
    <w:rsid w:val="00B00602"/>
    <w:rsid w:val="00B01551"/>
    <w:rsid w:val="00B0167A"/>
    <w:rsid w:val="00B023E1"/>
    <w:rsid w:val="00B02AF6"/>
    <w:rsid w:val="00B02D09"/>
    <w:rsid w:val="00B060D2"/>
    <w:rsid w:val="00B06322"/>
    <w:rsid w:val="00B064FF"/>
    <w:rsid w:val="00B07AF8"/>
    <w:rsid w:val="00B10AB6"/>
    <w:rsid w:val="00B10BF4"/>
    <w:rsid w:val="00B1185E"/>
    <w:rsid w:val="00B119F3"/>
    <w:rsid w:val="00B1299C"/>
    <w:rsid w:val="00B155C9"/>
    <w:rsid w:val="00B15B4E"/>
    <w:rsid w:val="00B16128"/>
    <w:rsid w:val="00B17D8B"/>
    <w:rsid w:val="00B216A3"/>
    <w:rsid w:val="00B222A0"/>
    <w:rsid w:val="00B22523"/>
    <w:rsid w:val="00B229AE"/>
    <w:rsid w:val="00B22D3A"/>
    <w:rsid w:val="00B22DE7"/>
    <w:rsid w:val="00B22E71"/>
    <w:rsid w:val="00B244BE"/>
    <w:rsid w:val="00B24681"/>
    <w:rsid w:val="00B24FA7"/>
    <w:rsid w:val="00B25CCE"/>
    <w:rsid w:val="00B2679F"/>
    <w:rsid w:val="00B27D4B"/>
    <w:rsid w:val="00B303C6"/>
    <w:rsid w:val="00B32F34"/>
    <w:rsid w:val="00B333D4"/>
    <w:rsid w:val="00B334DD"/>
    <w:rsid w:val="00B34315"/>
    <w:rsid w:val="00B343C7"/>
    <w:rsid w:val="00B34738"/>
    <w:rsid w:val="00B35161"/>
    <w:rsid w:val="00B35A33"/>
    <w:rsid w:val="00B368E1"/>
    <w:rsid w:val="00B37679"/>
    <w:rsid w:val="00B37A30"/>
    <w:rsid w:val="00B37A32"/>
    <w:rsid w:val="00B4030D"/>
    <w:rsid w:val="00B40DA6"/>
    <w:rsid w:val="00B40DBB"/>
    <w:rsid w:val="00B410BC"/>
    <w:rsid w:val="00B41444"/>
    <w:rsid w:val="00B41BF8"/>
    <w:rsid w:val="00B42121"/>
    <w:rsid w:val="00B430F3"/>
    <w:rsid w:val="00B431B3"/>
    <w:rsid w:val="00B43261"/>
    <w:rsid w:val="00B447E0"/>
    <w:rsid w:val="00B44B2F"/>
    <w:rsid w:val="00B45A12"/>
    <w:rsid w:val="00B45B58"/>
    <w:rsid w:val="00B45D19"/>
    <w:rsid w:val="00B471CC"/>
    <w:rsid w:val="00B4721F"/>
    <w:rsid w:val="00B474FC"/>
    <w:rsid w:val="00B4792B"/>
    <w:rsid w:val="00B50A62"/>
    <w:rsid w:val="00B50F25"/>
    <w:rsid w:val="00B51105"/>
    <w:rsid w:val="00B525E4"/>
    <w:rsid w:val="00B53CE5"/>
    <w:rsid w:val="00B5427F"/>
    <w:rsid w:val="00B547DD"/>
    <w:rsid w:val="00B54CB8"/>
    <w:rsid w:val="00B55C0C"/>
    <w:rsid w:val="00B563CE"/>
    <w:rsid w:val="00B57963"/>
    <w:rsid w:val="00B60048"/>
    <w:rsid w:val="00B6061E"/>
    <w:rsid w:val="00B608C8"/>
    <w:rsid w:val="00B60E75"/>
    <w:rsid w:val="00B60EB2"/>
    <w:rsid w:val="00B622BD"/>
    <w:rsid w:val="00B625FC"/>
    <w:rsid w:val="00B62EF2"/>
    <w:rsid w:val="00B639BF"/>
    <w:rsid w:val="00B6580A"/>
    <w:rsid w:val="00B65F1E"/>
    <w:rsid w:val="00B66C53"/>
    <w:rsid w:val="00B703A9"/>
    <w:rsid w:val="00B7059C"/>
    <w:rsid w:val="00B71362"/>
    <w:rsid w:val="00B7162B"/>
    <w:rsid w:val="00B71BA7"/>
    <w:rsid w:val="00B71C25"/>
    <w:rsid w:val="00B71DEE"/>
    <w:rsid w:val="00B72562"/>
    <w:rsid w:val="00B75179"/>
    <w:rsid w:val="00B76B5E"/>
    <w:rsid w:val="00B77747"/>
    <w:rsid w:val="00B813C8"/>
    <w:rsid w:val="00B8334A"/>
    <w:rsid w:val="00B842F3"/>
    <w:rsid w:val="00B8436C"/>
    <w:rsid w:val="00B847EA"/>
    <w:rsid w:val="00B84EA0"/>
    <w:rsid w:val="00B84F91"/>
    <w:rsid w:val="00B84FB8"/>
    <w:rsid w:val="00B85EA5"/>
    <w:rsid w:val="00B861B1"/>
    <w:rsid w:val="00B908D4"/>
    <w:rsid w:val="00B90D09"/>
    <w:rsid w:val="00B911B0"/>
    <w:rsid w:val="00B914CC"/>
    <w:rsid w:val="00B919AF"/>
    <w:rsid w:val="00B9262B"/>
    <w:rsid w:val="00B92827"/>
    <w:rsid w:val="00B92BF6"/>
    <w:rsid w:val="00B948D0"/>
    <w:rsid w:val="00B955C9"/>
    <w:rsid w:val="00B95C3E"/>
    <w:rsid w:val="00B96699"/>
    <w:rsid w:val="00B967D3"/>
    <w:rsid w:val="00BA02AE"/>
    <w:rsid w:val="00BA02C9"/>
    <w:rsid w:val="00BA13F3"/>
    <w:rsid w:val="00BA1CBD"/>
    <w:rsid w:val="00BA4BE3"/>
    <w:rsid w:val="00BA4DB4"/>
    <w:rsid w:val="00BA5CFE"/>
    <w:rsid w:val="00BA6A59"/>
    <w:rsid w:val="00BA6B9A"/>
    <w:rsid w:val="00BA7A37"/>
    <w:rsid w:val="00BB03DF"/>
    <w:rsid w:val="00BB107A"/>
    <w:rsid w:val="00BB3E26"/>
    <w:rsid w:val="00BB5570"/>
    <w:rsid w:val="00BB5A54"/>
    <w:rsid w:val="00BB5B49"/>
    <w:rsid w:val="00BB5D44"/>
    <w:rsid w:val="00BB6FFE"/>
    <w:rsid w:val="00BB7CF5"/>
    <w:rsid w:val="00BC2ED7"/>
    <w:rsid w:val="00BC3B49"/>
    <w:rsid w:val="00BC6943"/>
    <w:rsid w:val="00BD08DE"/>
    <w:rsid w:val="00BD0983"/>
    <w:rsid w:val="00BD1242"/>
    <w:rsid w:val="00BD18DD"/>
    <w:rsid w:val="00BD1C75"/>
    <w:rsid w:val="00BD21F2"/>
    <w:rsid w:val="00BD2872"/>
    <w:rsid w:val="00BD2ADF"/>
    <w:rsid w:val="00BD2D65"/>
    <w:rsid w:val="00BD2F3B"/>
    <w:rsid w:val="00BD2F89"/>
    <w:rsid w:val="00BD4388"/>
    <w:rsid w:val="00BD4A16"/>
    <w:rsid w:val="00BD7243"/>
    <w:rsid w:val="00BE0207"/>
    <w:rsid w:val="00BE0256"/>
    <w:rsid w:val="00BE1FA7"/>
    <w:rsid w:val="00BE2D57"/>
    <w:rsid w:val="00BE2D66"/>
    <w:rsid w:val="00BE2E25"/>
    <w:rsid w:val="00BE447B"/>
    <w:rsid w:val="00BE45CA"/>
    <w:rsid w:val="00BE49E1"/>
    <w:rsid w:val="00BE604D"/>
    <w:rsid w:val="00BE6968"/>
    <w:rsid w:val="00BE71C1"/>
    <w:rsid w:val="00BE7212"/>
    <w:rsid w:val="00BF03CD"/>
    <w:rsid w:val="00BF0A80"/>
    <w:rsid w:val="00BF1915"/>
    <w:rsid w:val="00BF2AE0"/>
    <w:rsid w:val="00BF2E0A"/>
    <w:rsid w:val="00BF329D"/>
    <w:rsid w:val="00BF35B8"/>
    <w:rsid w:val="00BF3E36"/>
    <w:rsid w:val="00BF5525"/>
    <w:rsid w:val="00BF6EAE"/>
    <w:rsid w:val="00BF7264"/>
    <w:rsid w:val="00BF76C9"/>
    <w:rsid w:val="00C004B8"/>
    <w:rsid w:val="00C004BA"/>
    <w:rsid w:val="00C0219D"/>
    <w:rsid w:val="00C045C4"/>
    <w:rsid w:val="00C0463B"/>
    <w:rsid w:val="00C0653A"/>
    <w:rsid w:val="00C0655F"/>
    <w:rsid w:val="00C07432"/>
    <w:rsid w:val="00C1035E"/>
    <w:rsid w:val="00C10693"/>
    <w:rsid w:val="00C11F26"/>
    <w:rsid w:val="00C152EC"/>
    <w:rsid w:val="00C16D90"/>
    <w:rsid w:val="00C17971"/>
    <w:rsid w:val="00C20CC2"/>
    <w:rsid w:val="00C222C1"/>
    <w:rsid w:val="00C22501"/>
    <w:rsid w:val="00C22842"/>
    <w:rsid w:val="00C23BBF"/>
    <w:rsid w:val="00C24614"/>
    <w:rsid w:val="00C25239"/>
    <w:rsid w:val="00C25286"/>
    <w:rsid w:val="00C254A8"/>
    <w:rsid w:val="00C25AB9"/>
    <w:rsid w:val="00C2604D"/>
    <w:rsid w:val="00C26184"/>
    <w:rsid w:val="00C32BCE"/>
    <w:rsid w:val="00C36223"/>
    <w:rsid w:val="00C37A2A"/>
    <w:rsid w:val="00C402CA"/>
    <w:rsid w:val="00C40CC1"/>
    <w:rsid w:val="00C4131F"/>
    <w:rsid w:val="00C42001"/>
    <w:rsid w:val="00C42A70"/>
    <w:rsid w:val="00C4313E"/>
    <w:rsid w:val="00C43861"/>
    <w:rsid w:val="00C43EBB"/>
    <w:rsid w:val="00C44434"/>
    <w:rsid w:val="00C44565"/>
    <w:rsid w:val="00C4484F"/>
    <w:rsid w:val="00C453D3"/>
    <w:rsid w:val="00C45D00"/>
    <w:rsid w:val="00C462D6"/>
    <w:rsid w:val="00C47F0A"/>
    <w:rsid w:val="00C5031D"/>
    <w:rsid w:val="00C5045B"/>
    <w:rsid w:val="00C5081A"/>
    <w:rsid w:val="00C50C61"/>
    <w:rsid w:val="00C51243"/>
    <w:rsid w:val="00C51470"/>
    <w:rsid w:val="00C51D66"/>
    <w:rsid w:val="00C5204B"/>
    <w:rsid w:val="00C535FE"/>
    <w:rsid w:val="00C545C1"/>
    <w:rsid w:val="00C554BA"/>
    <w:rsid w:val="00C55C88"/>
    <w:rsid w:val="00C56143"/>
    <w:rsid w:val="00C57177"/>
    <w:rsid w:val="00C57CA8"/>
    <w:rsid w:val="00C60C7B"/>
    <w:rsid w:val="00C61743"/>
    <w:rsid w:val="00C62DBF"/>
    <w:rsid w:val="00C63658"/>
    <w:rsid w:val="00C638D1"/>
    <w:rsid w:val="00C63A3C"/>
    <w:rsid w:val="00C640EA"/>
    <w:rsid w:val="00C65430"/>
    <w:rsid w:val="00C67F78"/>
    <w:rsid w:val="00C70D08"/>
    <w:rsid w:val="00C71BA4"/>
    <w:rsid w:val="00C71F98"/>
    <w:rsid w:val="00C722A2"/>
    <w:rsid w:val="00C72F2C"/>
    <w:rsid w:val="00C72F68"/>
    <w:rsid w:val="00C743B1"/>
    <w:rsid w:val="00C743C5"/>
    <w:rsid w:val="00C7452D"/>
    <w:rsid w:val="00C74D51"/>
    <w:rsid w:val="00C759ED"/>
    <w:rsid w:val="00C76B59"/>
    <w:rsid w:val="00C81088"/>
    <w:rsid w:val="00C81C99"/>
    <w:rsid w:val="00C81FFA"/>
    <w:rsid w:val="00C82FDB"/>
    <w:rsid w:val="00C83091"/>
    <w:rsid w:val="00C85A8E"/>
    <w:rsid w:val="00C85F29"/>
    <w:rsid w:val="00C85F31"/>
    <w:rsid w:val="00C86372"/>
    <w:rsid w:val="00C86500"/>
    <w:rsid w:val="00C86A7D"/>
    <w:rsid w:val="00C87F9B"/>
    <w:rsid w:val="00C9005B"/>
    <w:rsid w:val="00C910C6"/>
    <w:rsid w:val="00C91124"/>
    <w:rsid w:val="00C9171E"/>
    <w:rsid w:val="00C9231F"/>
    <w:rsid w:val="00C924EF"/>
    <w:rsid w:val="00C92647"/>
    <w:rsid w:val="00C92ACE"/>
    <w:rsid w:val="00C92D5D"/>
    <w:rsid w:val="00C94548"/>
    <w:rsid w:val="00C94666"/>
    <w:rsid w:val="00C978AE"/>
    <w:rsid w:val="00C97F4D"/>
    <w:rsid w:val="00CA08E2"/>
    <w:rsid w:val="00CA1056"/>
    <w:rsid w:val="00CA1D8D"/>
    <w:rsid w:val="00CA2370"/>
    <w:rsid w:val="00CA3686"/>
    <w:rsid w:val="00CA4019"/>
    <w:rsid w:val="00CA5209"/>
    <w:rsid w:val="00CA6BDC"/>
    <w:rsid w:val="00CA6BF0"/>
    <w:rsid w:val="00CA7241"/>
    <w:rsid w:val="00CA767C"/>
    <w:rsid w:val="00CA7703"/>
    <w:rsid w:val="00CB2296"/>
    <w:rsid w:val="00CB241B"/>
    <w:rsid w:val="00CB2E31"/>
    <w:rsid w:val="00CB395A"/>
    <w:rsid w:val="00CB4E27"/>
    <w:rsid w:val="00CB5A0D"/>
    <w:rsid w:val="00CB6273"/>
    <w:rsid w:val="00CB648A"/>
    <w:rsid w:val="00CC0C44"/>
    <w:rsid w:val="00CC0C63"/>
    <w:rsid w:val="00CC0DF5"/>
    <w:rsid w:val="00CC1C90"/>
    <w:rsid w:val="00CC2615"/>
    <w:rsid w:val="00CC3223"/>
    <w:rsid w:val="00CC34A1"/>
    <w:rsid w:val="00CC3C8E"/>
    <w:rsid w:val="00CC4977"/>
    <w:rsid w:val="00CC4DC4"/>
    <w:rsid w:val="00CC5116"/>
    <w:rsid w:val="00CC5303"/>
    <w:rsid w:val="00CC675D"/>
    <w:rsid w:val="00CC6AE6"/>
    <w:rsid w:val="00CC6CE2"/>
    <w:rsid w:val="00CD019A"/>
    <w:rsid w:val="00CD1BBE"/>
    <w:rsid w:val="00CD25D8"/>
    <w:rsid w:val="00CD2692"/>
    <w:rsid w:val="00CD2DFC"/>
    <w:rsid w:val="00CD43AC"/>
    <w:rsid w:val="00CD47D2"/>
    <w:rsid w:val="00CD52B6"/>
    <w:rsid w:val="00CD5684"/>
    <w:rsid w:val="00CD6EBD"/>
    <w:rsid w:val="00CD6EDD"/>
    <w:rsid w:val="00CD70A9"/>
    <w:rsid w:val="00CD7152"/>
    <w:rsid w:val="00CE009D"/>
    <w:rsid w:val="00CE01A0"/>
    <w:rsid w:val="00CE0A18"/>
    <w:rsid w:val="00CE1539"/>
    <w:rsid w:val="00CE16F8"/>
    <w:rsid w:val="00CE1883"/>
    <w:rsid w:val="00CE32E8"/>
    <w:rsid w:val="00CE340D"/>
    <w:rsid w:val="00CE599A"/>
    <w:rsid w:val="00CE6475"/>
    <w:rsid w:val="00CE6CCF"/>
    <w:rsid w:val="00CE7168"/>
    <w:rsid w:val="00CE7C93"/>
    <w:rsid w:val="00CF0297"/>
    <w:rsid w:val="00CF08B6"/>
    <w:rsid w:val="00CF1EB9"/>
    <w:rsid w:val="00CF2790"/>
    <w:rsid w:val="00CF2E9D"/>
    <w:rsid w:val="00CF37C1"/>
    <w:rsid w:val="00CF3871"/>
    <w:rsid w:val="00CF3E2F"/>
    <w:rsid w:val="00CF4356"/>
    <w:rsid w:val="00CF4830"/>
    <w:rsid w:val="00CF530E"/>
    <w:rsid w:val="00CF57D6"/>
    <w:rsid w:val="00CF7378"/>
    <w:rsid w:val="00CF7582"/>
    <w:rsid w:val="00CF7A7E"/>
    <w:rsid w:val="00CF7F25"/>
    <w:rsid w:val="00D007F2"/>
    <w:rsid w:val="00D011B7"/>
    <w:rsid w:val="00D03D18"/>
    <w:rsid w:val="00D05246"/>
    <w:rsid w:val="00D0597F"/>
    <w:rsid w:val="00D06845"/>
    <w:rsid w:val="00D06CBB"/>
    <w:rsid w:val="00D06E74"/>
    <w:rsid w:val="00D10524"/>
    <w:rsid w:val="00D12072"/>
    <w:rsid w:val="00D132D9"/>
    <w:rsid w:val="00D14B6E"/>
    <w:rsid w:val="00D15632"/>
    <w:rsid w:val="00D15ADD"/>
    <w:rsid w:val="00D15B22"/>
    <w:rsid w:val="00D15ECA"/>
    <w:rsid w:val="00D166DE"/>
    <w:rsid w:val="00D16A59"/>
    <w:rsid w:val="00D16DED"/>
    <w:rsid w:val="00D16F29"/>
    <w:rsid w:val="00D17B5E"/>
    <w:rsid w:val="00D17E31"/>
    <w:rsid w:val="00D20136"/>
    <w:rsid w:val="00D20988"/>
    <w:rsid w:val="00D20FB8"/>
    <w:rsid w:val="00D21575"/>
    <w:rsid w:val="00D2192A"/>
    <w:rsid w:val="00D2220E"/>
    <w:rsid w:val="00D22305"/>
    <w:rsid w:val="00D2294F"/>
    <w:rsid w:val="00D23AEE"/>
    <w:rsid w:val="00D248BB"/>
    <w:rsid w:val="00D2543E"/>
    <w:rsid w:val="00D25EAB"/>
    <w:rsid w:val="00D264D2"/>
    <w:rsid w:val="00D26B39"/>
    <w:rsid w:val="00D273A9"/>
    <w:rsid w:val="00D32356"/>
    <w:rsid w:val="00D34333"/>
    <w:rsid w:val="00D34C29"/>
    <w:rsid w:val="00D34EF1"/>
    <w:rsid w:val="00D36137"/>
    <w:rsid w:val="00D3631A"/>
    <w:rsid w:val="00D36D25"/>
    <w:rsid w:val="00D41A2D"/>
    <w:rsid w:val="00D425B0"/>
    <w:rsid w:val="00D43912"/>
    <w:rsid w:val="00D452CB"/>
    <w:rsid w:val="00D45E2B"/>
    <w:rsid w:val="00D461C3"/>
    <w:rsid w:val="00D47365"/>
    <w:rsid w:val="00D4760E"/>
    <w:rsid w:val="00D4786E"/>
    <w:rsid w:val="00D47B29"/>
    <w:rsid w:val="00D47B96"/>
    <w:rsid w:val="00D51152"/>
    <w:rsid w:val="00D51196"/>
    <w:rsid w:val="00D5134F"/>
    <w:rsid w:val="00D51D84"/>
    <w:rsid w:val="00D5220A"/>
    <w:rsid w:val="00D53FEC"/>
    <w:rsid w:val="00D54007"/>
    <w:rsid w:val="00D545D9"/>
    <w:rsid w:val="00D553FE"/>
    <w:rsid w:val="00D5604B"/>
    <w:rsid w:val="00D562B7"/>
    <w:rsid w:val="00D56E2B"/>
    <w:rsid w:val="00D56E59"/>
    <w:rsid w:val="00D5717C"/>
    <w:rsid w:val="00D57408"/>
    <w:rsid w:val="00D57F4E"/>
    <w:rsid w:val="00D605DE"/>
    <w:rsid w:val="00D608D8"/>
    <w:rsid w:val="00D608E1"/>
    <w:rsid w:val="00D60E53"/>
    <w:rsid w:val="00D6101E"/>
    <w:rsid w:val="00D62063"/>
    <w:rsid w:val="00D63373"/>
    <w:rsid w:val="00D6380D"/>
    <w:rsid w:val="00D64583"/>
    <w:rsid w:val="00D646E2"/>
    <w:rsid w:val="00D65C41"/>
    <w:rsid w:val="00D65DD2"/>
    <w:rsid w:val="00D67630"/>
    <w:rsid w:val="00D70E05"/>
    <w:rsid w:val="00D71B2B"/>
    <w:rsid w:val="00D71E29"/>
    <w:rsid w:val="00D71E65"/>
    <w:rsid w:val="00D72147"/>
    <w:rsid w:val="00D721E3"/>
    <w:rsid w:val="00D72D72"/>
    <w:rsid w:val="00D73D35"/>
    <w:rsid w:val="00D73DEF"/>
    <w:rsid w:val="00D73E33"/>
    <w:rsid w:val="00D744D0"/>
    <w:rsid w:val="00D754A3"/>
    <w:rsid w:val="00D7614D"/>
    <w:rsid w:val="00D7619F"/>
    <w:rsid w:val="00D76EBD"/>
    <w:rsid w:val="00D77533"/>
    <w:rsid w:val="00D77794"/>
    <w:rsid w:val="00D810F1"/>
    <w:rsid w:val="00D833DC"/>
    <w:rsid w:val="00D834E6"/>
    <w:rsid w:val="00D83F74"/>
    <w:rsid w:val="00D84291"/>
    <w:rsid w:val="00D8448B"/>
    <w:rsid w:val="00D84A96"/>
    <w:rsid w:val="00D85083"/>
    <w:rsid w:val="00D853E3"/>
    <w:rsid w:val="00D8550E"/>
    <w:rsid w:val="00D85AD7"/>
    <w:rsid w:val="00D85DC7"/>
    <w:rsid w:val="00D864B4"/>
    <w:rsid w:val="00D86F11"/>
    <w:rsid w:val="00D871E7"/>
    <w:rsid w:val="00D87A35"/>
    <w:rsid w:val="00D9209D"/>
    <w:rsid w:val="00D92BB1"/>
    <w:rsid w:val="00D92E4A"/>
    <w:rsid w:val="00D93A84"/>
    <w:rsid w:val="00D93B41"/>
    <w:rsid w:val="00D94D8F"/>
    <w:rsid w:val="00D96129"/>
    <w:rsid w:val="00D96614"/>
    <w:rsid w:val="00D96B9E"/>
    <w:rsid w:val="00D9769D"/>
    <w:rsid w:val="00DA022E"/>
    <w:rsid w:val="00DA0550"/>
    <w:rsid w:val="00DA0662"/>
    <w:rsid w:val="00DA0C69"/>
    <w:rsid w:val="00DA1B5D"/>
    <w:rsid w:val="00DA20C3"/>
    <w:rsid w:val="00DA34CD"/>
    <w:rsid w:val="00DA3711"/>
    <w:rsid w:val="00DA4073"/>
    <w:rsid w:val="00DA44C2"/>
    <w:rsid w:val="00DA5027"/>
    <w:rsid w:val="00DA5E32"/>
    <w:rsid w:val="00DA6054"/>
    <w:rsid w:val="00DA6225"/>
    <w:rsid w:val="00DA6690"/>
    <w:rsid w:val="00DA670A"/>
    <w:rsid w:val="00DA738E"/>
    <w:rsid w:val="00DA7B49"/>
    <w:rsid w:val="00DB1D0C"/>
    <w:rsid w:val="00DB1F44"/>
    <w:rsid w:val="00DB27BF"/>
    <w:rsid w:val="00DB3406"/>
    <w:rsid w:val="00DB37C8"/>
    <w:rsid w:val="00DB48B0"/>
    <w:rsid w:val="00DB4AF9"/>
    <w:rsid w:val="00DB5FA0"/>
    <w:rsid w:val="00DB672E"/>
    <w:rsid w:val="00DB6DF9"/>
    <w:rsid w:val="00DB7556"/>
    <w:rsid w:val="00DC0265"/>
    <w:rsid w:val="00DC1601"/>
    <w:rsid w:val="00DC173F"/>
    <w:rsid w:val="00DC1EAE"/>
    <w:rsid w:val="00DC2414"/>
    <w:rsid w:val="00DC2C1E"/>
    <w:rsid w:val="00DC6174"/>
    <w:rsid w:val="00DC707E"/>
    <w:rsid w:val="00DC7E2C"/>
    <w:rsid w:val="00DC7E6A"/>
    <w:rsid w:val="00DD0243"/>
    <w:rsid w:val="00DD089B"/>
    <w:rsid w:val="00DD0AD4"/>
    <w:rsid w:val="00DD0B9C"/>
    <w:rsid w:val="00DD2E9F"/>
    <w:rsid w:val="00DD32AF"/>
    <w:rsid w:val="00DD37E2"/>
    <w:rsid w:val="00DD3955"/>
    <w:rsid w:val="00DD53BC"/>
    <w:rsid w:val="00DD6622"/>
    <w:rsid w:val="00DD70DC"/>
    <w:rsid w:val="00DD72E4"/>
    <w:rsid w:val="00DE027D"/>
    <w:rsid w:val="00DE0635"/>
    <w:rsid w:val="00DE2B4E"/>
    <w:rsid w:val="00DE2E3F"/>
    <w:rsid w:val="00DE3458"/>
    <w:rsid w:val="00DE3992"/>
    <w:rsid w:val="00DE3C3E"/>
    <w:rsid w:val="00DE43F9"/>
    <w:rsid w:val="00DE4E03"/>
    <w:rsid w:val="00DE4F1A"/>
    <w:rsid w:val="00DE69C9"/>
    <w:rsid w:val="00DE73D9"/>
    <w:rsid w:val="00DE7488"/>
    <w:rsid w:val="00DE74FC"/>
    <w:rsid w:val="00DE7521"/>
    <w:rsid w:val="00DE7C37"/>
    <w:rsid w:val="00DF0CE9"/>
    <w:rsid w:val="00DF0E4E"/>
    <w:rsid w:val="00DF1015"/>
    <w:rsid w:val="00DF1737"/>
    <w:rsid w:val="00DF1A86"/>
    <w:rsid w:val="00DF2D2F"/>
    <w:rsid w:val="00DF3D60"/>
    <w:rsid w:val="00DF5207"/>
    <w:rsid w:val="00DF59DF"/>
    <w:rsid w:val="00DF614C"/>
    <w:rsid w:val="00DF74DD"/>
    <w:rsid w:val="00DF7E97"/>
    <w:rsid w:val="00E0119A"/>
    <w:rsid w:val="00E01F8C"/>
    <w:rsid w:val="00E02FCB"/>
    <w:rsid w:val="00E03A55"/>
    <w:rsid w:val="00E03FCE"/>
    <w:rsid w:val="00E04532"/>
    <w:rsid w:val="00E04E6F"/>
    <w:rsid w:val="00E056EF"/>
    <w:rsid w:val="00E05AE2"/>
    <w:rsid w:val="00E05E32"/>
    <w:rsid w:val="00E063A5"/>
    <w:rsid w:val="00E07568"/>
    <w:rsid w:val="00E07632"/>
    <w:rsid w:val="00E07FFE"/>
    <w:rsid w:val="00E11DC3"/>
    <w:rsid w:val="00E129BC"/>
    <w:rsid w:val="00E12E46"/>
    <w:rsid w:val="00E14698"/>
    <w:rsid w:val="00E146C3"/>
    <w:rsid w:val="00E14E0D"/>
    <w:rsid w:val="00E15C2E"/>
    <w:rsid w:val="00E175BD"/>
    <w:rsid w:val="00E2006F"/>
    <w:rsid w:val="00E20435"/>
    <w:rsid w:val="00E207D9"/>
    <w:rsid w:val="00E21938"/>
    <w:rsid w:val="00E21CAE"/>
    <w:rsid w:val="00E21D38"/>
    <w:rsid w:val="00E23931"/>
    <w:rsid w:val="00E23ABC"/>
    <w:rsid w:val="00E24452"/>
    <w:rsid w:val="00E24926"/>
    <w:rsid w:val="00E24D4B"/>
    <w:rsid w:val="00E2625B"/>
    <w:rsid w:val="00E26B47"/>
    <w:rsid w:val="00E26F9A"/>
    <w:rsid w:val="00E30089"/>
    <w:rsid w:val="00E30F6C"/>
    <w:rsid w:val="00E3187B"/>
    <w:rsid w:val="00E31D31"/>
    <w:rsid w:val="00E33879"/>
    <w:rsid w:val="00E339FE"/>
    <w:rsid w:val="00E33FA8"/>
    <w:rsid w:val="00E343F2"/>
    <w:rsid w:val="00E35699"/>
    <w:rsid w:val="00E3591F"/>
    <w:rsid w:val="00E36817"/>
    <w:rsid w:val="00E36EC5"/>
    <w:rsid w:val="00E3790B"/>
    <w:rsid w:val="00E4006E"/>
    <w:rsid w:val="00E40475"/>
    <w:rsid w:val="00E4087F"/>
    <w:rsid w:val="00E40FC5"/>
    <w:rsid w:val="00E41398"/>
    <w:rsid w:val="00E4162F"/>
    <w:rsid w:val="00E41C9C"/>
    <w:rsid w:val="00E4238A"/>
    <w:rsid w:val="00E42C00"/>
    <w:rsid w:val="00E4428C"/>
    <w:rsid w:val="00E44A67"/>
    <w:rsid w:val="00E44F0F"/>
    <w:rsid w:val="00E45859"/>
    <w:rsid w:val="00E45D3C"/>
    <w:rsid w:val="00E460A8"/>
    <w:rsid w:val="00E464ED"/>
    <w:rsid w:val="00E47BF7"/>
    <w:rsid w:val="00E47C85"/>
    <w:rsid w:val="00E51155"/>
    <w:rsid w:val="00E525D4"/>
    <w:rsid w:val="00E52FE6"/>
    <w:rsid w:val="00E53F27"/>
    <w:rsid w:val="00E542F7"/>
    <w:rsid w:val="00E54D57"/>
    <w:rsid w:val="00E54D82"/>
    <w:rsid w:val="00E55408"/>
    <w:rsid w:val="00E56101"/>
    <w:rsid w:val="00E568DD"/>
    <w:rsid w:val="00E57E6B"/>
    <w:rsid w:val="00E60D7B"/>
    <w:rsid w:val="00E62426"/>
    <w:rsid w:val="00E624CE"/>
    <w:rsid w:val="00E651AC"/>
    <w:rsid w:val="00E652D3"/>
    <w:rsid w:val="00E65446"/>
    <w:rsid w:val="00E661CD"/>
    <w:rsid w:val="00E66C8E"/>
    <w:rsid w:val="00E675BB"/>
    <w:rsid w:val="00E678B3"/>
    <w:rsid w:val="00E67BAE"/>
    <w:rsid w:val="00E67D46"/>
    <w:rsid w:val="00E701A4"/>
    <w:rsid w:val="00E705E6"/>
    <w:rsid w:val="00E7167A"/>
    <w:rsid w:val="00E7389F"/>
    <w:rsid w:val="00E73C74"/>
    <w:rsid w:val="00E74DEE"/>
    <w:rsid w:val="00E74E18"/>
    <w:rsid w:val="00E74FFE"/>
    <w:rsid w:val="00E758D2"/>
    <w:rsid w:val="00E75D6F"/>
    <w:rsid w:val="00E8412D"/>
    <w:rsid w:val="00E85105"/>
    <w:rsid w:val="00E905F0"/>
    <w:rsid w:val="00E908DC"/>
    <w:rsid w:val="00E90AA8"/>
    <w:rsid w:val="00E92A36"/>
    <w:rsid w:val="00E93A9D"/>
    <w:rsid w:val="00E95AD6"/>
    <w:rsid w:val="00E96D62"/>
    <w:rsid w:val="00E97513"/>
    <w:rsid w:val="00E97AD0"/>
    <w:rsid w:val="00E97B13"/>
    <w:rsid w:val="00E97B21"/>
    <w:rsid w:val="00EA146F"/>
    <w:rsid w:val="00EA16BE"/>
    <w:rsid w:val="00EA2931"/>
    <w:rsid w:val="00EA3804"/>
    <w:rsid w:val="00EA38C0"/>
    <w:rsid w:val="00EA5820"/>
    <w:rsid w:val="00EA6AF8"/>
    <w:rsid w:val="00EA7470"/>
    <w:rsid w:val="00EA7CC0"/>
    <w:rsid w:val="00EB1248"/>
    <w:rsid w:val="00EB12C2"/>
    <w:rsid w:val="00EB3210"/>
    <w:rsid w:val="00EB4581"/>
    <w:rsid w:val="00EB4995"/>
    <w:rsid w:val="00EB4B4B"/>
    <w:rsid w:val="00EB4D96"/>
    <w:rsid w:val="00EB571D"/>
    <w:rsid w:val="00EB6291"/>
    <w:rsid w:val="00EB6412"/>
    <w:rsid w:val="00EB77D0"/>
    <w:rsid w:val="00EB7997"/>
    <w:rsid w:val="00EB7DCA"/>
    <w:rsid w:val="00EB7FBE"/>
    <w:rsid w:val="00EC138F"/>
    <w:rsid w:val="00EC21DA"/>
    <w:rsid w:val="00EC2210"/>
    <w:rsid w:val="00EC3A75"/>
    <w:rsid w:val="00EC472A"/>
    <w:rsid w:val="00EC7ED5"/>
    <w:rsid w:val="00ED2953"/>
    <w:rsid w:val="00ED3090"/>
    <w:rsid w:val="00ED36DC"/>
    <w:rsid w:val="00ED3B0D"/>
    <w:rsid w:val="00ED4DFB"/>
    <w:rsid w:val="00ED6066"/>
    <w:rsid w:val="00ED64B5"/>
    <w:rsid w:val="00ED69DB"/>
    <w:rsid w:val="00ED6E73"/>
    <w:rsid w:val="00ED7302"/>
    <w:rsid w:val="00ED738D"/>
    <w:rsid w:val="00EE0076"/>
    <w:rsid w:val="00EE0754"/>
    <w:rsid w:val="00EE28A2"/>
    <w:rsid w:val="00EE3618"/>
    <w:rsid w:val="00EE3C98"/>
    <w:rsid w:val="00EE3CD3"/>
    <w:rsid w:val="00EE40F5"/>
    <w:rsid w:val="00EE499E"/>
    <w:rsid w:val="00EE4B77"/>
    <w:rsid w:val="00EE5A57"/>
    <w:rsid w:val="00EE6EBD"/>
    <w:rsid w:val="00EE7BDF"/>
    <w:rsid w:val="00EE7CE7"/>
    <w:rsid w:val="00EF039F"/>
    <w:rsid w:val="00EF074B"/>
    <w:rsid w:val="00EF0E48"/>
    <w:rsid w:val="00EF2557"/>
    <w:rsid w:val="00EF2971"/>
    <w:rsid w:val="00EF3D5A"/>
    <w:rsid w:val="00EF563C"/>
    <w:rsid w:val="00EF64FC"/>
    <w:rsid w:val="00EF77A9"/>
    <w:rsid w:val="00EF79EF"/>
    <w:rsid w:val="00EF7A29"/>
    <w:rsid w:val="00F00603"/>
    <w:rsid w:val="00F00878"/>
    <w:rsid w:val="00F01578"/>
    <w:rsid w:val="00F015F9"/>
    <w:rsid w:val="00F01FE7"/>
    <w:rsid w:val="00F03528"/>
    <w:rsid w:val="00F03814"/>
    <w:rsid w:val="00F03F60"/>
    <w:rsid w:val="00F04F01"/>
    <w:rsid w:val="00F05E3B"/>
    <w:rsid w:val="00F063BA"/>
    <w:rsid w:val="00F06AC5"/>
    <w:rsid w:val="00F075A5"/>
    <w:rsid w:val="00F11204"/>
    <w:rsid w:val="00F11261"/>
    <w:rsid w:val="00F11BAC"/>
    <w:rsid w:val="00F1324C"/>
    <w:rsid w:val="00F14A89"/>
    <w:rsid w:val="00F151F8"/>
    <w:rsid w:val="00F173E7"/>
    <w:rsid w:val="00F17734"/>
    <w:rsid w:val="00F2054D"/>
    <w:rsid w:val="00F22A3C"/>
    <w:rsid w:val="00F22CAF"/>
    <w:rsid w:val="00F22D80"/>
    <w:rsid w:val="00F23220"/>
    <w:rsid w:val="00F24758"/>
    <w:rsid w:val="00F27B9B"/>
    <w:rsid w:val="00F30F49"/>
    <w:rsid w:val="00F33305"/>
    <w:rsid w:val="00F3339F"/>
    <w:rsid w:val="00F336DB"/>
    <w:rsid w:val="00F34B26"/>
    <w:rsid w:val="00F353C0"/>
    <w:rsid w:val="00F35448"/>
    <w:rsid w:val="00F35A09"/>
    <w:rsid w:val="00F35DBF"/>
    <w:rsid w:val="00F3663F"/>
    <w:rsid w:val="00F368AF"/>
    <w:rsid w:val="00F36E14"/>
    <w:rsid w:val="00F37835"/>
    <w:rsid w:val="00F379AB"/>
    <w:rsid w:val="00F4007E"/>
    <w:rsid w:val="00F4172A"/>
    <w:rsid w:val="00F423C4"/>
    <w:rsid w:val="00F429D8"/>
    <w:rsid w:val="00F435C4"/>
    <w:rsid w:val="00F4399A"/>
    <w:rsid w:val="00F43A7A"/>
    <w:rsid w:val="00F45005"/>
    <w:rsid w:val="00F452AF"/>
    <w:rsid w:val="00F45ECA"/>
    <w:rsid w:val="00F464ED"/>
    <w:rsid w:val="00F4728A"/>
    <w:rsid w:val="00F47D1D"/>
    <w:rsid w:val="00F50B03"/>
    <w:rsid w:val="00F5144C"/>
    <w:rsid w:val="00F519F6"/>
    <w:rsid w:val="00F51FD3"/>
    <w:rsid w:val="00F52FB2"/>
    <w:rsid w:val="00F54126"/>
    <w:rsid w:val="00F5438C"/>
    <w:rsid w:val="00F545CF"/>
    <w:rsid w:val="00F5512A"/>
    <w:rsid w:val="00F55509"/>
    <w:rsid w:val="00F55ACD"/>
    <w:rsid w:val="00F55B3E"/>
    <w:rsid w:val="00F55F04"/>
    <w:rsid w:val="00F56264"/>
    <w:rsid w:val="00F56A6C"/>
    <w:rsid w:val="00F56CF3"/>
    <w:rsid w:val="00F615A8"/>
    <w:rsid w:val="00F62862"/>
    <w:rsid w:val="00F62F01"/>
    <w:rsid w:val="00F63A5A"/>
    <w:rsid w:val="00F64CB3"/>
    <w:rsid w:val="00F64CEB"/>
    <w:rsid w:val="00F64F05"/>
    <w:rsid w:val="00F662A1"/>
    <w:rsid w:val="00F664EC"/>
    <w:rsid w:val="00F665D3"/>
    <w:rsid w:val="00F672BB"/>
    <w:rsid w:val="00F6745D"/>
    <w:rsid w:val="00F67D07"/>
    <w:rsid w:val="00F70865"/>
    <w:rsid w:val="00F71236"/>
    <w:rsid w:val="00F71E3F"/>
    <w:rsid w:val="00F7230A"/>
    <w:rsid w:val="00F734C1"/>
    <w:rsid w:val="00F7380E"/>
    <w:rsid w:val="00F73E31"/>
    <w:rsid w:val="00F741D7"/>
    <w:rsid w:val="00F74769"/>
    <w:rsid w:val="00F75117"/>
    <w:rsid w:val="00F75232"/>
    <w:rsid w:val="00F7557A"/>
    <w:rsid w:val="00F760CF"/>
    <w:rsid w:val="00F76D7B"/>
    <w:rsid w:val="00F77D50"/>
    <w:rsid w:val="00F8124D"/>
    <w:rsid w:val="00F83293"/>
    <w:rsid w:val="00F83ECF"/>
    <w:rsid w:val="00F84B61"/>
    <w:rsid w:val="00F84C19"/>
    <w:rsid w:val="00F84E79"/>
    <w:rsid w:val="00F860E9"/>
    <w:rsid w:val="00F86522"/>
    <w:rsid w:val="00F87133"/>
    <w:rsid w:val="00F8764B"/>
    <w:rsid w:val="00F90317"/>
    <w:rsid w:val="00F92296"/>
    <w:rsid w:val="00F9230D"/>
    <w:rsid w:val="00F939F2"/>
    <w:rsid w:val="00F93BEE"/>
    <w:rsid w:val="00F94843"/>
    <w:rsid w:val="00F948E0"/>
    <w:rsid w:val="00F94A54"/>
    <w:rsid w:val="00F958B1"/>
    <w:rsid w:val="00F9635F"/>
    <w:rsid w:val="00F97886"/>
    <w:rsid w:val="00FA095D"/>
    <w:rsid w:val="00FA0FE8"/>
    <w:rsid w:val="00FA2680"/>
    <w:rsid w:val="00FA36C1"/>
    <w:rsid w:val="00FA3CDD"/>
    <w:rsid w:val="00FA3FDC"/>
    <w:rsid w:val="00FA4D40"/>
    <w:rsid w:val="00FA50C9"/>
    <w:rsid w:val="00FA53D1"/>
    <w:rsid w:val="00FA6B0E"/>
    <w:rsid w:val="00FA6F69"/>
    <w:rsid w:val="00FB042D"/>
    <w:rsid w:val="00FB07BE"/>
    <w:rsid w:val="00FB0AA9"/>
    <w:rsid w:val="00FB0CD2"/>
    <w:rsid w:val="00FB13FC"/>
    <w:rsid w:val="00FB1F7E"/>
    <w:rsid w:val="00FB27C3"/>
    <w:rsid w:val="00FB39F4"/>
    <w:rsid w:val="00FB4868"/>
    <w:rsid w:val="00FB4D1C"/>
    <w:rsid w:val="00FB599F"/>
    <w:rsid w:val="00FB5A2E"/>
    <w:rsid w:val="00FB6903"/>
    <w:rsid w:val="00FB6936"/>
    <w:rsid w:val="00FB7D19"/>
    <w:rsid w:val="00FC01A4"/>
    <w:rsid w:val="00FC1CB7"/>
    <w:rsid w:val="00FC1F5D"/>
    <w:rsid w:val="00FC2757"/>
    <w:rsid w:val="00FC3362"/>
    <w:rsid w:val="00FC33AE"/>
    <w:rsid w:val="00FC36CC"/>
    <w:rsid w:val="00FC50FD"/>
    <w:rsid w:val="00FC555F"/>
    <w:rsid w:val="00FC6031"/>
    <w:rsid w:val="00FC764D"/>
    <w:rsid w:val="00FD1A7E"/>
    <w:rsid w:val="00FD2E81"/>
    <w:rsid w:val="00FD2F8B"/>
    <w:rsid w:val="00FD3421"/>
    <w:rsid w:val="00FD348A"/>
    <w:rsid w:val="00FD443E"/>
    <w:rsid w:val="00FD4B8B"/>
    <w:rsid w:val="00FD555B"/>
    <w:rsid w:val="00FD5826"/>
    <w:rsid w:val="00FD5965"/>
    <w:rsid w:val="00FD6151"/>
    <w:rsid w:val="00FD6221"/>
    <w:rsid w:val="00FD7639"/>
    <w:rsid w:val="00FD77EC"/>
    <w:rsid w:val="00FD7DCE"/>
    <w:rsid w:val="00FE0FD7"/>
    <w:rsid w:val="00FE1FF8"/>
    <w:rsid w:val="00FE27D4"/>
    <w:rsid w:val="00FE49FD"/>
    <w:rsid w:val="00FE4D59"/>
    <w:rsid w:val="00FE6C3C"/>
    <w:rsid w:val="00FE780A"/>
    <w:rsid w:val="00FE7C43"/>
    <w:rsid w:val="00FF014E"/>
    <w:rsid w:val="00FF1631"/>
    <w:rsid w:val="00FF34DC"/>
    <w:rsid w:val="00FF4072"/>
    <w:rsid w:val="00FF43C2"/>
    <w:rsid w:val="00FF4547"/>
    <w:rsid w:val="00FF4785"/>
    <w:rsid w:val="00FF50DF"/>
    <w:rsid w:val="00FF655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DD6835-00E1-034B-B5E6-620185A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F4785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60E5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D60E53"/>
    <w:rPr>
      <w:lang w:val="es-ES" w:eastAsia="es-ES"/>
    </w:rPr>
  </w:style>
  <w:style w:type="character" w:styleId="Refdenotaalfinal">
    <w:name w:val="endnote reference"/>
    <w:rsid w:val="00D60E53"/>
    <w:rPr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55540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55406"/>
    <w:pPr>
      <w:widowControl w:val="0"/>
      <w:shd w:val="clear" w:color="auto" w:fill="FFFFFF"/>
      <w:spacing w:before="600" w:after="300" w:line="307" w:lineRule="exact"/>
      <w:jc w:val="both"/>
    </w:pPr>
    <w:rPr>
      <w:rFonts w:ascii="Arial" w:eastAsia="Arial" w:hAnsi="Arial" w:cs="Arial"/>
      <w:sz w:val="21"/>
      <w:szCs w:val="21"/>
      <w:lang w:val="es-MX" w:eastAsia="es-MX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rsid w:val="0055540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styleId="Textoennegrita">
    <w:name w:val="Strong"/>
    <w:uiPriority w:val="22"/>
    <w:qFormat/>
    <w:rsid w:val="00727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5506-DFEC-49C7-AA0C-2CEB0D99AC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Jesús Alfredo Morales Ramírez</cp:lastModifiedBy>
  <cp:revision>2</cp:revision>
  <cp:lastPrinted>2021-02-23T20:58:00Z</cp:lastPrinted>
  <dcterms:created xsi:type="dcterms:W3CDTF">2021-02-26T17:07:00Z</dcterms:created>
  <dcterms:modified xsi:type="dcterms:W3CDTF">2021-02-26T17:07:00Z</dcterms:modified>
</cp:coreProperties>
</file>